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2501AF" w:rsidP="00566717">
      <w:pPr>
        <w:widowControl w:val="0"/>
        <w:spacing w:line="360" w:lineRule="auto"/>
        <w:outlineLvl w:val="0"/>
        <w:rPr>
          <w:rFonts w:ascii="Arial" w:hAnsi="Arial"/>
          <w:sz w:val="22"/>
        </w:rPr>
      </w:pPr>
      <w:r>
        <w:rPr>
          <w:rFonts w:ascii="Arial" w:hAnsi="Arial"/>
          <w:sz w:val="22"/>
        </w:rPr>
        <w:t xml:space="preserve">Datum: </w:t>
      </w:r>
      <w:r w:rsidR="008E379E">
        <w:rPr>
          <w:rFonts w:ascii="Arial" w:hAnsi="Arial"/>
          <w:sz w:val="22"/>
        </w:rPr>
        <w:t>11</w:t>
      </w:r>
      <w:bookmarkStart w:id="0" w:name="_GoBack"/>
      <w:bookmarkEnd w:id="0"/>
      <w:r w:rsidR="007A5867">
        <w:rPr>
          <w:rFonts w:ascii="Arial" w:hAnsi="Arial"/>
          <w:sz w:val="22"/>
        </w:rPr>
        <w:t>.02</w:t>
      </w:r>
      <w:r w:rsidR="00B45521">
        <w:rPr>
          <w:rFonts w:ascii="Arial" w:hAnsi="Arial"/>
          <w:sz w:val="22"/>
        </w:rPr>
        <w:t>.2019</w:t>
      </w:r>
    </w:p>
    <w:p w:rsidR="00284AE8" w:rsidRDefault="00284AE8" w:rsidP="00566717">
      <w:pPr>
        <w:widowControl w:val="0"/>
        <w:spacing w:line="360" w:lineRule="auto"/>
        <w:rPr>
          <w:rFonts w:ascii="Arial" w:hAnsi="Arial"/>
          <w:i/>
          <w:sz w:val="22"/>
          <w:u w:val="single"/>
        </w:rPr>
      </w:pPr>
    </w:p>
    <w:p w:rsidR="00FA486C" w:rsidRPr="001A5DB4" w:rsidRDefault="0076619B" w:rsidP="00566717">
      <w:pPr>
        <w:pStyle w:val="berschrift8"/>
        <w:keepNext w:val="0"/>
        <w:widowControl w:val="0"/>
        <w:tabs>
          <w:tab w:val="center" w:pos="3733"/>
        </w:tabs>
        <w:rPr>
          <w:rFonts w:ascii="Arial" w:hAnsi="Arial"/>
          <w:i/>
          <w:sz w:val="22"/>
        </w:rPr>
      </w:pPr>
      <w:r>
        <w:rPr>
          <w:rFonts w:ascii="Arial" w:hAnsi="Arial"/>
          <w:i/>
          <w:sz w:val="22"/>
        </w:rPr>
        <w:t>ROCKWOOL FORUM</w:t>
      </w:r>
      <w:r w:rsidR="00B45521">
        <w:rPr>
          <w:rFonts w:ascii="Arial" w:hAnsi="Arial"/>
          <w:i/>
          <w:sz w:val="22"/>
        </w:rPr>
        <w:t xml:space="preserve"> 2019</w:t>
      </w:r>
    </w:p>
    <w:p w:rsidR="00FA486C" w:rsidRPr="001A5DB4" w:rsidRDefault="004F07EB" w:rsidP="00566717">
      <w:pPr>
        <w:widowControl w:val="0"/>
        <w:spacing w:line="360" w:lineRule="auto"/>
        <w:rPr>
          <w:rFonts w:ascii="Arial" w:hAnsi="Arial"/>
          <w:b/>
          <w:sz w:val="28"/>
        </w:rPr>
      </w:pPr>
      <w:r>
        <w:rPr>
          <w:rFonts w:ascii="Arial" w:hAnsi="Arial"/>
          <w:b/>
          <w:sz w:val="28"/>
        </w:rPr>
        <w:t>Kompetenz in Brandschutz</w:t>
      </w:r>
    </w:p>
    <w:p w:rsidR="00FA486C" w:rsidRPr="001A5DB4" w:rsidRDefault="00FA486C" w:rsidP="00566717">
      <w:pPr>
        <w:widowControl w:val="0"/>
        <w:spacing w:line="360" w:lineRule="auto"/>
        <w:rPr>
          <w:rFonts w:ascii="Arial" w:hAnsi="Arial" w:cs="Arial"/>
          <w:sz w:val="22"/>
        </w:rPr>
      </w:pPr>
    </w:p>
    <w:p w:rsidR="00425D08" w:rsidRDefault="00FA486C" w:rsidP="00566717">
      <w:pPr>
        <w:pStyle w:val="berschrift4"/>
        <w:keepNext w:val="0"/>
        <w:widowControl w:val="0"/>
        <w:spacing w:line="360" w:lineRule="auto"/>
        <w:rPr>
          <w:sz w:val="22"/>
          <w:szCs w:val="22"/>
        </w:rPr>
      </w:pPr>
      <w:r w:rsidRPr="004F07EB">
        <w:rPr>
          <w:sz w:val="22"/>
          <w:szCs w:val="22"/>
        </w:rPr>
        <w:t>Gladbeck –</w:t>
      </w:r>
      <w:r w:rsidR="004F07EB" w:rsidRPr="004F07EB">
        <w:rPr>
          <w:b w:val="0"/>
          <w:sz w:val="22"/>
          <w:szCs w:val="22"/>
        </w:rPr>
        <w:t xml:space="preserve"> </w:t>
      </w:r>
      <w:r w:rsidR="00425D08">
        <w:rPr>
          <w:rFonts w:cs="Arial"/>
          <w:sz w:val="22"/>
          <w:szCs w:val="22"/>
        </w:rPr>
        <w:t xml:space="preserve">Für den Schutz von Menschen in Gebäuden spielen Planung und Ausführung von Brandschutzmaßnahmen eine zentrale Rolle. </w:t>
      </w:r>
      <w:r w:rsidRPr="004F07EB">
        <w:rPr>
          <w:sz w:val="22"/>
          <w:szCs w:val="22"/>
        </w:rPr>
        <w:t xml:space="preserve">Zum </w:t>
      </w:r>
      <w:r w:rsidR="003227E7" w:rsidRPr="004F07EB">
        <w:rPr>
          <w:sz w:val="22"/>
          <w:szCs w:val="22"/>
        </w:rPr>
        <w:t xml:space="preserve">etablierten </w:t>
      </w:r>
      <w:r w:rsidRPr="004F07EB">
        <w:rPr>
          <w:sz w:val="22"/>
          <w:szCs w:val="22"/>
        </w:rPr>
        <w:t>Aus- und Weiterbildungsangebot des ROCKWOOL F</w:t>
      </w:r>
      <w:r w:rsidR="0076619B" w:rsidRPr="004F07EB">
        <w:rPr>
          <w:sz w:val="22"/>
          <w:szCs w:val="22"/>
        </w:rPr>
        <w:t>ORUM</w:t>
      </w:r>
      <w:r w:rsidRPr="004F07EB">
        <w:rPr>
          <w:sz w:val="22"/>
          <w:szCs w:val="22"/>
        </w:rPr>
        <w:t xml:space="preserve"> gehören</w:t>
      </w:r>
      <w:r w:rsidR="003227E7" w:rsidRPr="004F07EB">
        <w:rPr>
          <w:sz w:val="22"/>
          <w:szCs w:val="22"/>
        </w:rPr>
        <w:t xml:space="preserve"> </w:t>
      </w:r>
      <w:r w:rsidRPr="004F07EB">
        <w:rPr>
          <w:sz w:val="22"/>
          <w:szCs w:val="22"/>
        </w:rPr>
        <w:t>thematisch umfassende Verbundschulungen</w:t>
      </w:r>
      <w:r w:rsidR="00123058">
        <w:rPr>
          <w:sz w:val="22"/>
          <w:szCs w:val="22"/>
        </w:rPr>
        <w:t xml:space="preserve"> zum Brandschutz</w:t>
      </w:r>
      <w:r w:rsidRPr="004F07EB">
        <w:rPr>
          <w:sz w:val="22"/>
          <w:szCs w:val="22"/>
        </w:rPr>
        <w:t xml:space="preserve"> </w:t>
      </w:r>
      <w:r w:rsidR="00123058">
        <w:rPr>
          <w:sz w:val="22"/>
          <w:szCs w:val="22"/>
        </w:rPr>
        <w:t>ebenso wie</w:t>
      </w:r>
      <w:r w:rsidRPr="004F07EB">
        <w:rPr>
          <w:sz w:val="22"/>
          <w:szCs w:val="22"/>
        </w:rPr>
        <w:t xml:space="preserve"> zertifizierte Ausbildungen, die über mehrere Module zu einer anerkannten Zusatzqualifikation</w:t>
      </w:r>
      <w:r w:rsidR="003227E7" w:rsidRPr="004F07EB">
        <w:rPr>
          <w:sz w:val="22"/>
          <w:szCs w:val="22"/>
        </w:rPr>
        <w:t xml:space="preserve"> </w:t>
      </w:r>
      <w:r w:rsidR="00425D08">
        <w:rPr>
          <w:sz w:val="22"/>
          <w:szCs w:val="22"/>
        </w:rPr>
        <w:t>im Brandschutz</w:t>
      </w:r>
      <w:r w:rsidR="00123058">
        <w:rPr>
          <w:sz w:val="22"/>
          <w:szCs w:val="22"/>
        </w:rPr>
        <w:t xml:space="preserve"> führen</w:t>
      </w:r>
      <w:r w:rsidR="00D21749" w:rsidRPr="004F07EB">
        <w:rPr>
          <w:sz w:val="22"/>
          <w:szCs w:val="22"/>
        </w:rPr>
        <w:t xml:space="preserve">. </w:t>
      </w:r>
    </w:p>
    <w:p w:rsidR="00425D08" w:rsidRDefault="00425D08" w:rsidP="00566717">
      <w:pPr>
        <w:pStyle w:val="berschrift4"/>
        <w:keepNext w:val="0"/>
        <w:widowControl w:val="0"/>
        <w:spacing w:line="360" w:lineRule="auto"/>
        <w:rPr>
          <w:sz w:val="22"/>
          <w:szCs w:val="22"/>
        </w:rPr>
      </w:pPr>
    </w:p>
    <w:p w:rsidR="00B45521" w:rsidRPr="00123058" w:rsidRDefault="004F07EB" w:rsidP="00123058">
      <w:pPr>
        <w:pStyle w:val="berschrift4"/>
        <w:keepNext w:val="0"/>
        <w:widowControl w:val="0"/>
        <w:spacing w:line="360" w:lineRule="auto"/>
        <w:rPr>
          <w:b w:val="0"/>
          <w:sz w:val="22"/>
          <w:szCs w:val="22"/>
        </w:rPr>
      </w:pPr>
      <w:r w:rsidRPr="00425D08">
        <w:rPr>
          <w:b w:val="0"/>
          <w:sz w:val="22"/>
          <w:szCs w:val="22"/>
        </w:rPr>
        <w:t>Die Brandschutz</w:t>
      </w:r>
      <w:r w:rsidR="00566717" w:rsidRPr="00425D08">
        <w:rPr>
          <w:b w:val="0"/>
          <w:sz w:val="22"/>
          <w:szCs w:val="22"/>
        </w:rPr>
        <w:t xml:space="preserve">-Verbundschulungen </w:t>
      </w:r>
      <w:r w:rsidRPr="00425D08">
        <w:rPr>
          <w:b w:val="0"/>
          <w:sz w:val="22"/>
          <w:szCs w:val="22"/>
        </w:rPr>
        <w:t xml:space="preserve">richten sich an Architekten, Ingenieure, Mitarbeiter von Baubehörden, Verarbeiter sowie an Schornsteinfeger, Energiefachberater und Versicherer. </w:t>
      </w:r>
      <w:r w:rsidR="00425D08" w:rsidRPr="00425D08">
        <w:rPr>
          <w:b w:val="0"/>
          <w:sz w:val="22"/>
          <w:szCs w:val="22"/>
        </w:rPr>
        <w:t xml:space="preserve"> </w:t>
      </w:r>
      <w:r w:rsidRPr="00425D08">
        <w:rPr>
          <w:rFonts w:cs="Arial"/>
          <w:b w:val="0"/>
          <w:sz w:val="22"/>
          <w:szCs w:val="22"/>
        </w:rPr>
        <w:t>Zu den Inhalten gehören Maßnahmen zur Minimierung des Brandrisikos in Gebäuden sowie bauliche Maßnahmen, die im Ernstfall optimale Sicherheit bieten. Auch über die Anforderungen des Gesetzgebers wird umfassend informiert. Die Veranstaltung bietet vielfältige Informationen zum Brandschutz im konstruktiven Hochbau und in der technischen Gebäudeausrüstung. Darüber hinaus werden Verfahren im vorbeugenden baulichen Brandschutz aufgezeigt, die unt</w:t>
      </w:r>
      <w:r w:rsidR="009F4F2D" w:rsidRPr="00425D08">
        <w:rPr>
          <w:rFonts w:cs="Arial"/>
          <w:b w:val="0"/>
          <w:sz w:val="22"/>
          <w:szCs w:val="22"/>
        </w:rPr>
        <w:t>er Umständen lebens</w:t>
      </w:r>
      <w:r w:rsidR="00123058">
        <w:rPr>
          <w:rFonts w:cs="Arial"/>
          <w:b w:val="0"/>
          <w:sz w:val="22"/>
          <w:szCs w:val="22"/>
        </w:rPr>
        <w:t>rettend</w:t>
      </w:r>
      <w:r w:rsidR="009F4F2D" w:rsidRPr="00425D08">
        <w:rPr>
          <w:rFonts w:cs="Arial"/>
          <w:b w:val="0"/>
          <w:sz w:val="22"/>
          <w:szCs w:val="22"/>
        </w:rPr>
        <w:t xml:space="preserve"> sein können.</w:t>
      </w:r>
      <w:r w:rsidR="00123058">
        <w:rPr>
          <w:rFonts w:cs="Arial"/>
          <w:b w:val="0"/>
          <w:sz w:val="22"/>
          <w:szCs w:val="22"/>
        </w:rPr>
        <w:t xml:space="preserve"> </w:t>
      </w:r>
      <w:r w:rsidR="00123058" w:rsidRPr="00123058">
        <w:rPr>
          <w:rFonts w:cs="Arial"/>
          <w:b w:val="0"/>
          <w:sz w:val="22"/>
          <w:szCs w:val="22"/>
        </w:rPr>
        <w:t>In Kürze können Interessenten ein Ver</w:t>
      </w:r>
      <w:r w:rsidR="007A5867">
        <w:rPr>
          <w:rFonts w:cs="Arial"/>
          <w:b w:val="0"/>
          <w:sz w:val="22"/>
          <w:szCs w:val="22"/>
        </w:rPr>
        <w:t>bundseminar Brandschutz</w:t>
      </w:r>
      <w:r w:rsidR="00123058" w:rsidRPr="00123058">
        <w:rPr>
          <w:rFonts w:cs="Arial"/>
          <w:b w:val="0"/>
          <w:sz w:val="22"/>
          <w:szCs w:val="22"/>
        </w:rPr>
        <w:t xml:space="preserve"> </w:t>
      </w:r>
      <w:r w:rsidR="009F4F2D" w:rsidRPr="00123058">
        <w:rPr>
          <w:rFonts w:cs="Arial"/>
          <w:b w:val="0"/>
          <w:sz w:val="22"/>
          <w:szCs w:val="22"/>
        </w:rPr>
        <w:t>in Radebeul</w:t>
      </w:r>
      <w:r w:rsidR="00123058" w:rsidRPr="00123058">
        <w:rPr>
          <w:rFonts w:cs="Arial"/>
          <w:b w:val="0"/>
          <w:sz w:val="22"/>
          <w:szCs w:val="22"/>
        </w:rPr>
        <w:t xml:space="preserve"> am 20. März oder am </w:t>
      </w:r>
      <w:r w:rsidR="009F4F2D" w:rsidRPr="00123058">
        <w:rPr>
          <w:rFonts w:cs="Arial"/>
          <w:b w:val="0"/>
          <w:sz w:val="22"/>
          <w:szCs w:val="22"/>
        </w:rPr>
        <w:t>21</w:t>
      </w:r>
      <w:r w:rsidR="00B45521" w:rsidRPr="00123058">
        <w:rPr>
          <w:rFonts w:cs="Arial"/>
          <w:b w:val="0"/>
          <w:sz w:val="22"/>
          <w:szCs w:val="22"/>
        </w:rPr>
        <w:t xml:space="preserve">. März in </w:t>
      </w:r>
      <w:r w:rsidR="009F4F2D" w:rsidRPr="00123058">
        <w:rPr>
          <w:rFonts w:cs="Arial"/>
          <w:b w:val="0"/>
          <w:sz w:val="22"/>
          <w:szCs w:val="22"/>
        </w:rPr>
        <w:t>Leipzig</w:t>
      </w:r>
      <w:r w:rsidR="00123058" w:rsidRPr="00123058">
        <w:rPr>
          <w:rFonts w:cs="Arial"/>
          <w:b w:val="0"/>
          <w:sz w:val="22"/>
          <w:szCs w:val="22"/>
        </w:rPr>
        <w:t xml:space="preserve"> besuchen.</w:t>
      </w:r>
    </w:p>
    <w:p w:rsidR="00425D08" w:rsidRDefault="00425D08" w:rsidP="00425D08">
      <w:pPr>
        <w:pStyle w:val="StandardWeb"/>
        <w:widowControl w:val="0"/>
        <w:spacing w:before="0" w:beforeAutospacing="0" w:after="0" w:afterAutospacing="0" w:line="360" w:lineRule="auto"/>
        <w:jc w:val="both"/>
        <w:rPr>
          <w:rFonts w:ascii="Arial" w:hAnsi="Arial" w:cs="Arial"/>
          <w:sz w:val="22"/>
          <w:szCs w:val="22"/>
        </w:rPr>
      </w:pPr>
    </w:p>
    <w:p w:rsidR="00425D08" w:rsidRPr="00425D08" w:rsidRDefault="00425D08" w:rsidP="00425D08">
      <w:pPr>
        <w:widowControl w:val="0"/>
        <w:spacing w:line="360" w:lineRule="auto"/>
        <w:jc w:val="both"/>
        <w:rPr>
          <w:rFonts w:ascii="Arial" w:hAnsi="Arial"/>
          <w:b/>
          <w:sz w:val="22"/>
          <w:szCs w:val="22"/>
        </w:rPr>
      </w:pPr>
      <w:r w:rsidRPr="00425D08">
        <w:rPr>
          <w:rFonts w:ascii="Arial" w:hAnsi="Arial"/>
          <w:b/>
          <w:sz w:val="22"/>
          <w:szCs w:val="22"/>
        </w:rPr>
        <w:t>Ausbildung zum qualifizierten Brandschutzbeauftragten (ZERT)</w:t>
      </w:r>
    </w:p>
    <w:p w:rsidR="00123058" w:rsidRDefault="00123058" w:rsidP="00123058">
      <w:pPr>
        <w:spacing w:line="360" w:lineRule="auto"/>
        <w:jc w:val="both"/>
        <w:rPr>
          <w:rFonts w:ascii="Arial" w:hAnsi="Arial" w:cs="Arial"/>
          <w:sz w:val="22"/>
          <w:szCs w:val="22"/>
        </w:rPr>
      </w:pPr>
      <w:r w:rsidRPr="00123058">
        <w:rPr>
          <w:rFonts w:ascii="Arial" w:hAnsi="Arial" w:cs="Arial"/>
          <w:sz w:val="22"/>
          <w:szCs w:val="22"/>
        </w:rPr>
        <w:t xml:space="preserve">Kenntnisse über die Brandlehre, das Bauordnungsrecht und den baulichen, anlagentechnischen und organisatorischen Brandschutz sind die Grundlage einer sicheren Planung und Ausführung.  </w:t>
      </w:r>
      <w:r w:rsidR="00425D08" w:rsidRPr="00123058">
        <w:rPr>
          <w:rFonts w:ascii="Arial" w:hAnsi="Arial" w:cs="Arial"/>
          <w:sz w:val="22"/>
          <w:szCs w:val="22"/>
        </w:rPr>
        <w:t xml:space="preserve">Die Bundesländer, aber auch Feuerversicherungen schreiben deshalb Unternehmen und Institutionen einer gewissen Größenordnung oder Risikoklasse die </w:t>
      </w:r>
      <w:r w:rsidR="00425D08" w:rsidRPr="00123058">
        <w:rPr>
          <w:rFonts w:ascii="Arial" w:hAnsi="Arial" w:cs="Arial"/>
          <w:sz w:val="22"/>
          <w:szCs w:val="22"/>
        </w:rPr>
        <w:lastRenderedPageBreak/>
        <w:t>Benennung eines qualifizierten Brandschutzbeauftragten (BSB) vor</w:t>
      </w:r>
      <w:r w:rsidRPr="00123058">
        <w:rPr>
          <w:rFonts w:ascii="Arial" w:hAnsi="Arial" w:cs="Arial"/>
          <w:b/>
          <w:sz w:val="22"/>
          <w:szCs w:val="22"/>
        </w:rPr>
        <w:t xml:space="preserve">, </w:t>
      </w:r>
      <w:r w:rsidRPr="00123058">
        <w:rPr>
          <w:rFonts w:ascii="Arial" w:hAnsi="Arial" w:cs="Arial"/>
          <w:sz w:val="22"/>
          <w:szCs w:val="22"/>
        </w:rPr>
        <w:t>der diese Kenntnisse nachweisen kann</w:t>
      </w:r>
      <w:r w:rsidR="00425D08" w:rsidRPr="00123058">
        <w:rPr>
          <w:rFonts w:ascii="Arial" w:hAnsi="Arial" w:cs="Arial"/>
          <w:sz w:val="22"/>
          <w:szCs w:val="22"/>
        </w:rPr>
        <w:t>. In Kooperation mit dem ZER</w:t>
      </w:r>
      <w:r w:rsidR="007A5867">
        <w:rPr>
          <w:rFonts w:ascii="Arial" w:hAnsi="Arial" w:cs="Arial"/>
          <w:sz w:val="22"/>
          <w:szCs w:val="22"/>
        </w:rPr>
        <w:t xml:space="preserve">T – </w:t>
      </w:r>
      <w:r w:rsidR="001B3802" w:rsidRPr="007A5867">
        <w:rPr>
          <w:rFonts w:ascii="Arial" w:hAnsi="Arial" w:cs="Arial"/>
          <w:sz w:val="22"/>
          <w:szCs w:val="22"/>
        </w:rPr>
        <w:t>Network of Excellence</w:t>
      </w:r>
      <w:r w:rsidR="001B3802" w:rsidRPr="00123058">
        <w:rPr>
          <w:rFonts w:ascii="Arial" w:hAnsi="Arial" w:cs="Arial"/>
          <w:sz w:val="22"/>
          <w:szCs w:val="22"/>
        </w:rPr>
        <w:t xml:space="preserve"> </w:t>
      </w:r>
      <w:r w:rsidR="001B3802">
        <w:rPr>
          <w:rFonts w:ascii="Arial" w:hAnsi="Arial" w:cs="Arial"/>
          <w:sz w:val="22"/>
          <w:szCs w:val="22"/>
        </w:rPr>
        <w:t>(</w:t>
      </w:r>
      <w:r w:rsidR="00425D08" w:rsidRPr="00123058">
        <w:rPr>
          <w:rFonts w:ascii="Arial" w:hAnsi="Arial" w:cs="Arial"/>
          <w:sz w:val="22"/>
          <w:szCs w:val="22"/>
        </w:rPr>
        <w:t>Sachverständigenverband</w:t>
      </w:r>
      <w:r w:rsidR="001B3802">
        <w:rPr>
          <w:rFonts w:ascii="Arial" w:hAnsi="Arial" w:cs="Arial"/>
          <w:sz w:val="22"/>
          <w:szCs w:val="22"/>
        </w:rPr>
        <w:t xml:space="preserve">), </w:t>
      </w:r>
      <w:r w:rsidR="00425D08" w:rsidRPr="00123058">
        <w:rPr>
          <w:rFonts w:ascii="Arial" w:hAnsi="Arial" w:cs="Arial"/>
          <w:sz w:val="22"/>
          <w:szCs w:val="22"/>
        </w:rPr>
        <w:t xml:space="preserve">bildet die DEUTSCHE ROCKWOOL Architekten, Energiefachberater, Ingenieure, Verarbeiter/Handwerker, Versicherer und Mitarbeiter der Wohnungswirtschaft sowie von Baubehörden im gesamten Bereich des Brandschutzes aus. </w:t>
      </w:r>
    </w:p>
    <w:p w:rsidR="00123058" w:rsidRDefault="00123058" w:rsidP="00123058">
      <w:pPr>
        <w:spacing w:line="360" w:lineRule="auto"/>
        <w:jc w:val="both"/>
        <w:rPr>
          <w:rFonts w:ascii="Arial" w:hAnsi="Arial" w:cs="Arial"/>
          <w:sz w:val="22"/>
          <w:szCs w:val="22"/>
        </w:rPr>
      </w:pPr>
    </w:p>
    <w:p w:rsidR="00123058" w:rsidRPr="00123058" w:rsidRDefault="00123058" w:rsidP="00123058">
      <w:pPr>
        <w:spacing w:line="360" w:lineRule="auto"/>
        <w:jc w:val="both"/>
        <w:rPr>
          <w:rFonts w:ascii="Arial" w:hAnsi="Arial" w:cs="Arial"/>
          <w:sz w:val="22"/>
          <w:szCs w:val="22"/>
        </w:rPr>
      </w:pPr>
      <w:r w:rsidRPr="00123058">
        <w:rPr>
          <w:rFonts w:ascii="Arial" w:hAnsi="Arial" w:cs="Arial"/>
          <w:sz w:val="22"/>
          <w:szCs w:val="22"/>
        </w:rPr>
        <w:t>Die Ausbildung zum qualifizierten Brandschutzbeauftragten (ZERT) erfolgt unter kompetenter Leitung eines Brandschutzexperten analog der DGUV 205-003, der vfdb-Richtlinie 12-09/01:2015 und der VdS 3111:2015. Die drei je dreitägigen Module mit 24 Unterrichtseinheiten à 45 Minuten sind frei kombinierbar. Auf der Grundlage der vermittelten Sachkenntnisse sind die an einen betrieblichen oder externen Brandschutzbeauftragten gestellten Anforderungen kompetent und sicher zu erfüllen. Deshalb wird das Ausbildungsprogramm auch als Basis der Weiterbildung zum Sachverständigen für den vorbeugenden Brandschutz (ZERT) anerkannt.</w:t>
      </w:r>
    </w:p>
    <w:p w:rsidR="00425D08" w:rsidRDefault="00425D08" w:rsidP="007A5867">
      <w:pPr>
        <w:pStyle w:val="berschrift4"/>
        <w:keepNext w:val="0"/>
        <w:widowControl w:val="0"/>
        <w:spacing w:line="360" w:lineRule="auto"/>
        <w:rPr>
          <w:rFonts w:cs="Arial"/>
          <w:sz w:val="22"/>
          <w:szCs w:val="22"/>
        </w:rPr>
      </w:pPr>
    </w:p>
    <w:p w:rsidR="00430E93" w:rsidRDefault="007A5867" w:rsidP="007A5867">
      <w:pPr>
        <w:pStyle w:val="StandardWeb"/>
        <w:widowControl w:val="0"/>
        <w:spacing w:before="0" w:beforeAutospacing="0" w:after="0" w:afterAutospacing="0" w:line="360" w:lineRule="auto"/>
        <w:jc w:val="both"/>
        <w:rPr>
          <w:rFonts w:ascii="Arial" w:hAnsi="Arial" w:cs="Arial"/>
          <w:sz w:val="22"/>
          <w:szCs w:val="22"/>
        </w:rPr>
      </w:pPr>
      <w:r>
        <w:rPr>
          <w:rFonts w:ascii="Arial" w:hAnsi="Arial" w:cs="Arial"/>
          <w:sz w:val="22"/>
          <w:szCs w:val="22"/>
        </w:rPr>
        <w:t>Die</w:t>
      </w:r>
      <w:r w:rsidR="00123058">
        <w:rPr>
          <w:rFonts w:ascii="Arial" w:hAnsi="Arial" w:cs="Arial"/>
          <w:sz w:val="22"/>
          <w:szCs w:val="22"/>
        </w:rPr>
        <w:t xml:space="preserve"> folgenden Module</w:t>
      </w:r>
      <w:r>
        <w:rPr>
          <w:rFonts w:ascii="Arial" w:hAnsi="Arial" w:cs="Arial"/>
          <w:sz w:val="22"/>
          <w:szCs w:val="22"/>
        </w:rPr>
        <w:t xml:space="preserve"> werden</w:t>
      </w:r>
      <w:r w:rsidR="00123058">
        <w:rPr>
          <w:rFonts w:ascii="Arial" w:hAnsi="Arial" w:cs="Arial"/>
          <w:sz w:val="22"/>
          <w:szCs w:val="22"/>
        </w:rPr>
        <w:t xml:space="preserve"> an den genannten ROCKWOOL Werksstandorten angeboten:</w:t>
      </w:r>
    </w:p>
    <w:p w:rsidR="007A5867" w:rsidRDefault="007A5867" w:rsidP="007A5867">
      <w:pPr>
        <w:pStyle w:val="StandardWeb"/>
        <w:widowControl w:val="0"/>
        <w:spacing w:before="0" w:beforeAutospacing="0" w:after="0" w:afterAutospacing="0" w:line="360" w:lineRule="auto"/>
        <w:jc w:val="both"/>
        <w:rPr>
          <w:rFonts w:ascii="Arial" w:hAnsi="Arial" w:cs="Arial"/>
          <w:sz w:val="22"/>
          <w:szCs w:val="22"/>
        </w:rPr>
      </w:pPr>
    </w:p>
    <w:p w:rsidR="00430E93" w:rsidRPr="007A5867" w:rsidRDefault="00430E93" w:rsidP="007A5867">
      <w:pPr>
        <w:pStyle w:val="StandardWeb"/>
        <w:widowControl w:val="0"/>
        <w:spacing w:before="0" w:beforeAutospacing="0" w:after="0" w:afterAutospacing="0" w:line="360" w:lineRule="auto"/>
        <w:rPr>
          <w:rFonts w:ascii="Arial" w:hAnsi="Arial" w:cs="Arial"/>
          <w:sz w:val="22"/>
          <w:szCs w:val="22"/>
        </w:rPr>
      </w:pPr>
      <w:r w:rsidRPr="007A5867">
        <w:rPr>
          <w:rStyle w:val="Fett"/>
          <w:rFonts w:ascii="Arial" w:hAnsi="Arial" w:cs="Arial"/>
          <w:sz w:val="22"/>
          <w:szCs w:val="22"/>
        </w:rPr>
        <w:t>Modul 1:</w:t>
      </w:r>
      <w:r w:rsidR="001B3802" w:rsidRPr="007A5867">
        <w:rPr>
          <w:rFonts w:ascii="Arial" w:hAnsi="Arial" w:cs="Arial"/>
          <w:sz w:val="22"/>
          <w:szCs w:val="22"/>
        </w:rPr>
        <w:t xml:space="preserve"> </w:t>
      </w:r>
      <w:r w:rsidR="007A5867" w:rsidRPr="007A5867">
        <w:rPr>
          <w:rFonts w:ascii="Arial" w:hAnsi="Arial" w:cs="Arial"/>
          <w:sz w:val="22"/>
          <w:szCs w:val="22"/>
        </w:rPr>
        <w:t>13.03.-</w:t>
      </w:r>
      <w:r w:rsidRPr="007A5867">
        <w:rPr>
          <w:rFonts w:ascii="Arial" w:hAnsi="Arial" w:cs="Arial"/>
          <w:sz w:val="22"/>
          <w:szCs w:val="22"/>
        </w:rPr>
        <w:t>15.03.2019 in Neuburg</w:t>
      </w:r>
      <w:r w:rsidR="00650C2D" w:rsidRPr="007A5867">
        <w:rPr>
          <w:rFonts w:ascii="Arial" w:hAnsi="Arial" w:cs="Arial"/>
          <w:sz w:val="22"/>
          <w:szCs w:val="22"/>
        </w:rPr>
        <w:t>,</w:t>
      </w:r>
      <w:r w:rsidR="001B3802" w:rsidRPr="007A5867">
        <w:rPr>
          <w:rFonts w:ascii="Arial" w:hAnsi="Arial" w:cs="Arial"/>
          <w:sz w:val="22"/>
          <w:szCs w:val="22"/>
        </w:rPr>
        <w:t xml:space="preserve"> </w:t>
      </w:r>
      <w:r w:rsidR="00650C2D" w:rsidRPr="007A5867">
        <w:rPr>
          <w:rFonts w:ascii="Arial" w:hAnsi="Arial" w:cs="Arial"/>
          <w:sz w:val="22"/>
          <w:szCs w:val="22"/>
        </w:rPr>
        <w:t>17</w:t>
      </w:r>
      <w:r w:rsidR="007A5867" w:rsidRPr="007A5867">
        <w:rPr>
          <w:rFonts w:ascii="Arial" w:hAnsi="Arial" w:cs="Arial"/>
          <w:sz w:val="22"/>
          <w:szCs w:val="22"/>
        </w:rPr>
        <w:t>.06.</w:t>
      </w:r>
      <w:r w:rsidR="00650C2D" w:rsidRPr="007A5867">
        <w:rPr>
          <w:rFonts w:ascii="Arial" w:hAnsi="Arial" w:cs="Arial"/>
          <w:sz w:val="22"/>
          <w:szCs w:val="22"/>
        </w:rPr>
        <w:t>-19.06.2019 in Gladbeck</w:t>
      </w:r>
    </w:p>
    <w:p w:rsidR="00430E93" w:rsidRPr="007A5867" w:rsidRDefault="00430E93" w:rsidP="007A5867">
      <w:pPr>
        <w:pStyle w:val="StandardWeb"/>
        <w:widowControl w:val="0"/>
        <w:spacing w:before="0" w:beforeAutospacing="0" w:after="0" w:afterAutospacing="0" w:line="360" w:lineRule="auto"/>
        <w:rPr>
          <w:rFonts w:ascii="Arial" w:hAnsi="Arial" w:cs="Arial"/>
          <w:sz w:val="22"/>
          <w:szCs w:val="22"/>
        </w:rPr>
      </w:pPr>
      <w:r w:rsidRPr="007A5867">
        <w:rPr>
          <w:rStyle w:val="Fett"/>
          <w:rFonts w:ascii="Arial" w:hAnsi="Arial" w:cs="Arial"/>
          <w:sz w:val="22"/>
          <w:szCs w:val="22"/>
        </w:rPr>
        <w:t>Modul 2:</w:t>
      </w:r>
      <w:r w:rsidR="001B3802" w:rsidRPr="007A5867">
        <w:rPr>
          <w:rFonts w:ascii="Arial" w:hAnsi="Arial" w:cs="Arial"/>
          <w:sz w:val="22"/>
          <w:szCs w:val="22"/>
        </w:rPr>
        <w:t xml:space="preserve"> </w:t>
      </w:r>
      <w:r w:rsidR="007A5867" w:rsidRPr="007A5867">
        <w:rPr>
          <w:rFonts w:ascii="Arial" w:hAnsi="Arial" w:cs="Arial"/>
          <w:sz w:val="22"/>
          <w:szCs w:val="22"/>
        </w:rPr>
        <w:t>10.04.-</w:t>
      </w:r>
      <w:r w:rsidRPr="007A5867">
        <w:rPr>
          <w:rFonts w:ascii="Arial" w:hAnsi="Arial" w:cs="Arial"/>
          <w:sz w:val="22"/>
          <w:szCs w:val="22"/>
        </w:rPr>
        <w:t>12.04.2019 in Neuburg</w:t>
      </w:r>
      <w:r w:rsidR="00650C2D" w:rsidRPr="007A5867">
        <w:rPr>
          <w:rFonts w:ascii="Arial" w:hAnsi="Arial" w:cs="Arial"/>
          <w:sz w:val="22"/>
          <w:szCs w:val="22"/>
        </w:rPr>
        <w:t>, 10.</w:t>
      </w:r>
      <w:r w:rsidR="007A5867" w:rsidRPr="007A5867">
        <w:rPr>
          <w:rFonts w:ascii="Arial" w:hAnsi="Arial" w:cs="Arial"/>
          <w:sz w:val="22"/>
          <w:szCs w:val="22"/>
        </w:rPr>
        <w:t>07.</w:t>
      </w:r>
      <w:r w:rsidR="00650C2D" w:rsidRPr="007A5867">
        <w:rPr>
          <w:rFonts w:ascii="Arial" w:hAnsi="Arial" w:cs="Arial"/>
          <w:sz w:val="22"/>
          <w:szCs w:val="22"/>
        </w:rPr>
        <w:t>-12.07.2019 in Gladbeck</w:t>
      </w:r>
    </w:p>
    <w:p w:rsidR="00425D08" w:rsidRDefault="00430E93" w:rsidP="007A5867">
      <w:pPr>
        <w:pStyle w:val="StandardWeb"/>
        <w:widowControl w:val="0"/>
        <w:spacing w:before="0" w:beforeAutospacing="0" w:after="0" w:afterAutospacing="0" w:line="360" w:lineRule="auto"/>
        <w:rPr>
          <w:rFonts w:ascii="Arial" w:hAnsi="Arial" w:cs="Arial"/>
          <w:sz w:val="22"/>
          <w:szCs w:val="22"/>
        </w:rPr>
      </w:pPr>
      <w:r w:rsidRPr="007A5867">
        <w:rPr>
          <w:rStyle w:val="Fett"/>
          <w:rFonts w:ascii="Arial" w:hAnsi="Arial" w:cs="Arial"/>
          <w:sz w:val="22"/>
          <w:szCs w:val="22"/>
        </w:rPr>
        <w:t>Modul 3:</w:t>
      </w:r>
      <w:r w:rsidR="007A5867" w:rsidRPr="007A5867">
        <w:rPr>
          <w:rFonts w:ascii="Arial" w:hAnsi="Arial" w:cs="Arial"/>
          <w:sz w:val="22"/>
          <w:szCs w:val="22"/>
        </w:rPr>
        <w:t xml:space="preserve"> 15.05.</w:t>
      </w:r>
      <w:r w:rsidR="001B3802" w:rsidRPr="007A5867">
        <w:rPr>
          <w:rFonts w:ascii="Arial" w:hAnsi="Arial" w:cs="Arial"/>
          <w:sz w:val="22"/>
          <w:szCs w:val="22"/>
        </w:rPr>
        <w:t>-17.05.2019 in Neuburg</w:t>
      </w:r>
      <w:r w:rsidR="00650C2D" w:rsidRPr="007A5867">
        <w:rPr>
          <w:rFonts w:ascii="Arial" w:hAnsi="Arial" w:cs="Arial"/>
          <w:sz w:val="22"/>
          <w:szCs w:val="22"/>
        </w:rPr>
        <w:t>, 23.</w:t>
      </w:r>
      <w:r w:rsidR="007A5867" w:rsidRPr="007A5867">
        <w:rPr>
          <w:rFonts w:ascii="Arial" w:hAnsi="Arial" w:cs="Arial"/>
          <w:sz w:val="22"/>
          <w:szCs w:val="22"/>
        </w:rPr>
        <w:t>10.</w:t>
      </w:r>
      <w:r w:rsidR="00650C2D" w:rsidRPr="007A5867">
        <w:rPr>
          <w:rFonts w:ascii="Arial" w:hAnsi="Arial" w:cs="Arial"/>
          <w:sz w:val="22"/>
          <w:szCs w:val="22"/>
        </w:rPr>
        <w:t>-25.10.2019 in Gladbeck</w:t>
      </w:r>
    </w:p>
    <w:p w:rsidR="007A5867" w:rsidRPr="00123058" w:rsidRDefault="007A5867" w:rsidP="007A5867">
      <w:pPr>
        <w:pStyle w:val="StandardWeb"/>
        <w:widowControl w:val="0"/>
        <w:spacing w:before="0" w:beforeAutospacing="0" w:after="0" w:afterAutospacing="0" w:line="360" w:lineRule="auto"/>
        <w:rPr>
          <w:rFonts w:ascii="Arial" w:hAnsi="Arial" w:cs="Arial"/>
          <w:sz w:val="22"/>
          <w:szCs w:val="22"/>
        </w:rPr>
      </w:pPr>
    </w:p>
    <w:p w:rsidR="0093020F" w:rsidRDefault="00EB023F" w:rsidP="007A5867">
      <w:pPr>
        <w:widowControl w:val="0"/>
        <w:spacing w:line="360" w:lineRule="auto"/>
        <w:jc w:val="both"/>
        <w:rPr>
          <w:rFonts w:ascii="Arial" w:hAnsi="Arial" w:cs="Arial"/>
          <w:sz w:val="22"/>
          <w:szCs w:val="22"/>
        </w:rPr>
      </w:pPr>
      <w:r w:rsidRPr="0093020F">
        <w:rPr>
          <w:rFonts w:ascii="Arial" w:hAnsi="Arial" w:cs="Arial"/>
          <w:sz w:val="22"/>
          <w:szCs w:val="22"/>
        </w:rPr>
        <w:t xml:space="preserve">Alle Informationen zum Angebot des ROCKWOOL FORUM stehen </w:t>
      </w:r>
      <w:r w:rsidR="00984DD2">
        <w:rPr>
          <w:rFonts w:ascii="Arial" w:hAnsi="Arial" w:cs="Arial"/>
          <w:sz w:val="22"/>
          <w:szCs w:val="22"/>
        </w:rPr>
        <w:t>im Internet</w:t>
      </w:r>
      <w:r w:rsidRPr="0093020F">
        <w:rPr>
          <w:rFonts w:ascii="Arial" w:hAnsi="Arial" w:cs="Arial"/>
          <w:sz w:val="22"/>
          <w:szCs w:val="22"/>
        </w:rPr>
        <w:t xml:space="preserve"> unter </w:t>
      </w:r>
      <w:hyperlink r:id="rId8" w:history="1">
        <w:r w:rsidRPr="0093020F">
          <w:rPr>
            <w:rFonts w:ascii="Arial" w:hAnsi="Arial" w:cs="Arial"/>
            <w:sz w:val="22"/>
            <w:szCs w:val="22"/>
          </w:rPr>
          <w:t>https://www.rockwool.de/services-und-tools/rockwool-forum/</w:t>
        </w:r>
      </w:hyperlink>
      <w:r w:rsidRPr="0093020F">
        <w:rPr>
          <w:rFonts w:ascii="Arial" w:hAnsi="Arial" w:cs="Arial"/>
          <w:sz w:val="22"/>
          <w:szCs w:val="22"/>
        </w:rPr>
        <w:t xml:space="preserve"> bereit. Die Anmeld</w:t>
      </w:r>
      <w:r w:rsidR="005844B3">
        <w:rPr>
          <w:rFonts w:ascii="Arial" w:hAnsi="Arial" w:cs="Arial"/>
          <w:sz w:val="22"/>
          <w:szCs w:val="22"/>
        </w:rPr>
        <w:t xml:space="preserve">ung </w:t>
      </w:r>
      <w:r w:rsidR="00123058">
        <w:rPr>
          <w:rFonts w:ascii="Arial" w:hAnsi="Arial" w:cs="Arial"/>
          <w:sz w:val="22"/>
          <w:szCs w:val="22"/>
        </w:rPr>
        <w:t xml:space="preserve">zu einer Verbundschulung oder der zertifizierten Ausbildung zum Brandschutzbeauftragten </w:t>
      </w:r>
      <w:r w:rsidR="005844B3">
        <w:rPr>
          <w:rFonts w:ascii="Arial" w:hAnsi="Arial" w:cs="Arial"/>
          <w:sz w:val="22"/>
          <w:szCs w:val="22"/>
        </w:rPr>
        <w:t xml:space="preserve">erfolgt ganz einfach online. </w:t>
      </w:r>
      <w:r w:rsidR="0093020F">
        <w:rPr>
          <w:rFonts w:ascii="Arial" w:hAnsi="Arial" w:cs="Arial"/>
          <w:sz w:val="22"/>
          <w:szCs w:val="22"/>
        </w:rPr>
        <w:t xml:space="preserve">Die Informationen </w:t>
      </w:r>
      <w:r w:rsidR="00DD56D3">
        <w:rPr>
          <w:rFonts w:ascii="Arial" w:hAnsi="Arial" w:cs="Arial"/>
          <w:sz w:val="22"/>
          <w:szCs w:val="22"/>
        </w:rPr>
        <w:t xml:space="preserve">zu allen Seminaren </w:t>
      </w:r>
      <w:r w:rsidR="0093020F">
        <w:rPr>
          <w:rFonts w:ascii="Arial" w:hAnsi="Arial" w:cs="Arial"/>
          <w:sz w:val="22"/>
          <w:szCs w:val="22"/>
        </w:rPr>
        <w:t xml:space="preserve">werden kontinuierlich aktualisiert und um neue Termine ergänzt. Für geplante, aber noch nicht exakt terminierte Veranstaltungen können sich Interessenten online vormerken lassen. Sie werden dann informiert, sobald </w:t>
      </w:r>
      <w:r w:rsidR="00123058">
        <w:rPr>
          <w:rFonts w:ascii="Arial" w:hAnsi="Arial" w:cs="Arial"/>
          <w:sz w:val="22"/>
          <w:szCs w:val="22"/>
        </w:rPr>
        <w:t>die</w:t>
      </w:r>
      <w:r w:rsidR="0093020F">
        <w:rPr>
          <w:rFonts w:ascii="Arial" w:hAnsi="Arial" w:cs="Arial"/>
          <w:sz w:val="22"/>
          <w:szCs w:val="22"/>
        </w:rPr>
        <w:t xml:space="preserve"> Termine </w:t>
      </w:r>
      <w:r w:rsidR="00123058">
        <w:rPr>
          <w:rFonts w:ascii="Arial" w:hAnsi="Arial" w:cs="Arial"/>
          <w:sz w:val="22"/>
          <w:szCs w:val="22"/>
        </w:rPr>
        <w:t>feststehen</w:t>
      </w:r>
      <w:r w:rsidR="0093020F">
        <w:rPr>
          <w:rFonts w:ascii="Arial" w:hAnsi="Arial" w:cs="Arial"/>
          <w:sz w:val="22"/>
          <w:szCs w:val="22"/>
        </w:rPr>
        <w:t>.</w:t>
      </w:r>
    </w:p>
    <w:p w:rsidR="0076619B" w:rsidRDefault="0076619B" w:rsidP="00566717">
      <w:pPr>
        <w:widowControl w:val="0"/>
        <w:rPr>
          <w:rFonts w:ascii="Arial" w:hAnsi="Arial"/>
          <w:i/>
          <w:sz w:val="18"/>
        </w:rPr>
      </w:pPr>
    </w:p>
    <w:p w:rsidR="0076619B" w:rsidRDefault="007E2227" w:rsidP="00566717">
      <w:pPr>
        <w:widowControl w:val="0"/>
        <w:rPr>
          <w:rFonts w:ascii="Arial" w:hAnsi="Arial"/>
          <w:i/>
          <w:sz w:val="18"/>
        </w:rPr>
      </w:pPr>
      <w:r w:rsidRPr="00E558AE">
        <w:rPr>
          <w:noProof/>
        </w:rPr>
        <mc:AlternateContent>
          <mc:Choice Requires="wps">
            <w:drawing>
              <wp:inline distT="0" distB="0" distL="0" distR="0" wp14:anchorId="0724067B" wp14:editId="0C19551C">
                <wp:extent cx="4679950" cy="4822907"/>
                <wp:effectExtent l="0" t="0" r="25400" b="15875"/>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4822907"/>
                        </a:xfrm>
                        <a:prstGeom prst="rect">
                          <a:avLst/>
                        </a:prstGeom>
                        <a:solidFill>
                          <a:srgbClr val="FFFFFF"/>
                        </a:solidFill>
                        <a:ln w="9525">
                          <a:solidFill>
                            <a:srgbClr val="000000"/>
                          </a:solidFill>
                          <a:miter lim="800000"/>
                          <a:headEnd/>
                          <a:tailEnd/>
                        </a:ln>
                      </wps:spPr>
                      <wps:txbx>
                        <w:txbxContent>
                          <w:p w:rsidR="007E2227" w:rsidRPr="003B527E" w:rsidRDefault="007E2227" w:rsidP="007E2227">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7E222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p>
                          <w:p w:rsidR="007E222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7E2227" w:rsidRPr="00175767" w:rsidRDefault="007E2227" w:rsidP="007E2227">
                            <w:pPr>
                              <w:spacing w:line="360" w:lineRule="auto"/>
                              <w:jc w:val="both"/>
                              <w:rPr>
                                <w:rFonts w:ascii="Arial" w:hAnsi="Arial" w:cs="Arial"/>
                                <w:sz w:val="20"/>
                              </w:rPr>
                            </w:pPr>
                          </w:p>
                          <w:p w:rsidR="007E2227" w:rsidRPr="00175767" w:rsidRDefault="007E2227" w:rsidP="007E2227">
                            <w:pPr>
                              <w:pStyle w:val="berschrift1"/>
                              <w:spacing w:line="360" w:lineRule="auto"/>
                              <w:jc w:val="both"/>
                              <w:rPr>
                                <w:rFonts w:ascii="Arial" w:hAnsi="Arial" w:cs="Arial"/>
                                <w:b w:val="0"/>
                                <w:sz w:val="20"/>
                              </w:rPr>
                            </w:pPr>
                          </w:p>
                          <w:p w:rsidR="007E2227" w:rsidRPr="00175767" w:rsidRDefault="007E2227" w:rsidP="007E2227">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0724067B" id="_x0000_t202" coordsize="21600,21600" o:spt="202" path="m,l,21600r21600,l21600,xe">
                <v:stroke joinstyle="miter"/>
                <v:path gradientshapeok="t" o:connecttype="rect"/>
              </v:shapetype>
              <v:shape id="Textfeld 6" o:spid="_x0000_s1026" type="#_x0000_t202" style="width:368.5pt;height:37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">
                <v:textbox>
                  <w:txbxContent>
                    <w:p w:rsidR="007E2227" w:rsidRPr="003B527E" w:rsidRDefault="007E2227" w:rsidP="007E2227">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7E222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p>
                    <w:p w:rsidR="007E222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7E2227" w:rsidRPr="00175767" w:rsidRDefault="007E2227" w:rsidP="007E2227">
                      <w:pPr>
                        <w:spacing w:line="360" w:lineRule="auto"/>
                        <w:jc w:val="both"/>
                        <w:rPr>
                          <w:rFonts w:ascii="Arial" w:hAnsi="Arial" w:cs="Arial"/>
                          <w:sz w:val="20"/>
                        </w:rPr>
                      </w:pPr>
                    </w:p>
                    <w:p w:rsidR="007E2227" w:rsidRPr="00175767" w:rsidRDefault="007E2227" w:rsidP="007E2227">
                      <w:pPr>
                        <w:pStyle w:val="berschrift1"/>
                        <w:spacing w:line="360" w:lineRule="auto"/>
                        <w:jc w:val="both"/>
                        <w:rPr>
                          <w:rFonts w:ascii="Arial" w:hAnsi="Arial" w:cs="Arial"/>
                          <w:b w:val="0"/>
                          <w:sz w:val="20"/>
                        </w:rPr>
                      </w:pPr>
                    </w:p>
                    <w:p w:rsidR="007E2227" w:rsidRPr="00175767" w:rsidRDefault="007E2227" w:rsidP="007E2227">
                      <w:pPr>
                        <w:spacing w:line="360" w:lineRule="auto"/>
                        <w:jc w:val="both"/>
                        <w:rPr>
                          <w:rFonts w:ascii="Arial" w:hAnsi="Arial" w:cs="Arial"/>
                          <w:sz w:val="20"/>
                        </w:rPr>
                      </w:pPr>
                    </w:p>
                  </w:txbxContent>
                </v:textbox>
                <w10:anchorlock/>
              </v:shape>
            </w:pict>
          </mc:Fallback>
        </mc:AlternateContent>
      </w:r>
    </w:p>
    <w:p w:rsidR="0076619B" w:rsidRDefault="0076619B" w:rsidP="00566717">
      <w:pPr>
        <w:widowControl w:val="0"/>
        <w:rPr>
          <w:rFonts w:ascii="Arial" w:hAnsi="Arial"/>
          <w:i/>
          <w:sz w:val="18"/>
        </w:rPr>
      </w:pPr>
    </w:p>
    <w:p w:rsidR="0076619B" w:rsidRPr="001A5DB4" w:rsidRDefault="0076619B" w:rsidP="00566717">
      <w:pPr>
        <w:widowControl w:val="0"/>
        <w:rPr>
          <w:rFonts w:ascii="Arial" w:hAnsi="Arial"/>
          <w:i/>
          <w:sz w:val="18"/>
        </w:rPr>
      </w:pPr>
      <w:r w:rsidRPr="001A5DB4">
        <w:rPr>
          <w:rFonts w:ascii="Arial" w:hAnsi="Arial"/>
          <w:i/>
          <w:sz w:val="18"/>
        </w:rPr>
        <w:t>Abdruck frei. Beleg erbeten.</w:t>
      </w:r>
    </w:p>
    <w:p w:rsidR="0076619B" w:rsidRDefault="0076619B" w:rsidP="00566717">
      <w:pPr>
        <w:widowControl w:val="0"/>
      </w:pPr>
      <w:r w:rsidRPr="001A5DB4">
        <w:rPr>
          <w:rFonts w:ascii="Arial" w:hAnsi="Arial"/>
          <w:i/>
          <w:sz w:val="18"/>
        </w:rPr>
        <w:t xml:space="preserve">Dr. Sälzer Pressedienst, </w:t>
      </w:r>
      <w:r>
        <w:rPr>
          <w:rFonts w:ascii="Arial" w:hAnsi="Arial"/>
          <w:i/>
          <w:sz w:val="18"/>
        </w:rPr>
        <w:t>Lensbachstraße 10, 52159 Roetgen</w:t>
      </w:r>
    </w:p>
    <w:p w:rsidR="0093020F" w:rsidRDefault="0093020F" w:rsidP="00566717">
      <w:pPr>
        <w:pStyle w:val="Textkrper3"/>
        <w:widowControl w:val="0"/>
        <w:rPr>
          <w:color w:val="FF0000"/>
        </w:rPr>
      </w:pPr>
    </w:p>
    <w:p w:rsidR="00A264B8" w:rsidRDefault="00A264B8" w:rsidP="00566717">
      <w:pPr>
        <w:pStyle w:val="Textkrper3"/>
        <w:widowControl w:val="0"/>
        <w:rPr>
          <w:color w:val="FF0000"/>
        </w:rPr>
      </w:pPr>
    </w:p>
    <w:p w:rsidR="00A264B8" w:rsidRDefault="00A264B8" w:rsidP="00566717">
      <w:pPr>
        <w:pStyle w:val="Textkrper3"/>
        <w:widowControl w:val="0"/>
        <w:rPr>
          <w:color w:val="FF0000"/>
        </w:rPr>
      </w:pPr>
      <w:r>
        <w:rPr>
          <w:color w:val="FF0000"/>
        </w:rPr>
        <w:br w:type="page"/>
      </w:r>
    </w:p>
    <w:p w:rsidR="00A264B8" w:rsidRDefault="00A264B8" w:rsidP="00A264B8">
      <w:pPr>
        <w:pStyle w:val="Textkrper3"/>
        <w:widowControl w:val="0"/>
        <w:rPr>
          <w:color w:val="FF0000"/>
        </w:rPr>
      </w:pPr>
      <w:r>
        <w:rPr>
          <w:noProof/>
          <w:color w:val="FF0000"/>
        </w:rPr>
        <w:lastRenderedPageBreak/>
        <w:drawing>
          <wp:inline distT="0" distB="0" distL="0" distR="0" wp14:anchorId="3C79AC44" wp14:editId="22D28772">
            <wp:extent cx="2516428" cy="1681563"/>
            <wp:effectExtent l="0" t="0" r="0" b="0"/>
            <wp:docPr id="6" name="Grafik 6" descr="D:\AAWORK\Kunden\Rockwool\Bilder\Unternehmen\2019-PI Seminare BS\Bilder klein\bildwerkeins_rockwool_007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AWORK\Kunden\Rockwool\Bilder\Unternehmen\2019-PI Seminare BS\Bilder klein\bildwerkeins_rockwool_007c.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6989" cy="1681938"/>
                    </a:xfrm>
                    <a:prstGeom prst="rect">
                      <a:avLst/>
                    </a:prstGeom>
                    <a:noFill/>
                    <a:ln>
                      <a:noFill/>
                    </a:ln>
                  </pic:spPr>
                </pic:pic>
              </a:graphicData>
            </a:graphic>
          </wp:inline>
        </w:drawing>
      </w:r>
    </w:p>
    <w:p w:rsidR="00594E43" w:rsidRDefault="00594E43" w:rsidP="00594E43">
      <w:pPr>
        <w:spacing w:line="360" w:lineRule="auto"/>
        <w:jc w:val="both"/>
        <w:rPr>
          <w:rFonts w:ascii="Arial" w:hAnsi="Arial"/>
          <w:sz w:val="22"/>
          <w:szCs w:val="22"/>
        </w:rPr>
      </w:pPr>
      <w:r>
        <w:rPr>
          <w:rFonts w:ascii="Arial" w:hAnsi="Arial"/>
          <w:sz w:val="22"/>
          <w:szCs w:val="22"/>
        </w:rPr>
        <w:t>„N</w:t>
      </w:r>
      <w:r w:rsidRPr="00231057">
        <w:rPr>
          <w:rFonts w:ascii="Arial" w:hAnsi="Arial"/>
          <w:sz w:val="22"/>
          <w:szCs w:val="22"/>
        </w:rPr>
        <w:t xml:space="preserve">ur die Kombination von qualifiziertem Brandschutzwissen und </w:t>
      </w:r>
      <w:r>
        <w:rPr>
          <w:rFonts w:ascii="Arial" w:hAnsi="Arial"/>
          <w:sz w:val="22"/>
          <w:szCs w:val="22"/>
        </w:rPr>
        <w:t>hochwertigen</w:t>
      </w:r>
      <w:r w:rsidRPr="00231057">
        <w:rPr>
          <w:rFonts w:ascii="Arial" w:hAnsi="Arial"/>
          <w:sz w:val="22"/>
          <w:szCs w:val="22"/>
        </w:rPr>
        <w:t xml:space="preserve"> Produkte</w:t>
      </w:r>
      <w:r>
        <w:rPr>
          <w:rFonts w:ascii="Arial" w:hAnsi="Arial"/>
          <w:sz w:val="22"/>
          <w:szCs w:val="22"/>
        </w:rPr>
        <w:t>n</w:t>
      </w:r>
      <w:r w:rsidRPr="00231057">
        <w:rPr>
          <w:rFonts w:ascii="Arial" w:hAnsi="Arial"/>
          <w:sz w:val="22"/>
          <w:szCs w:val="22"/>
        </w:rPr>
        <w:t xml:space="preserve"> </w:t>
      </w:r>
      <w:r>
        <w:rPr>
          <w:rFonts w:ascii="Arial" w:hAnsi="Arial"/>
          <w:sz w:val="22"/>
          <w:szCs w:val="22"/>
        </w:rPr>
        <w:t>minimiert</w:t>
      </w:r>
      <w:r w:rsidRPr="00231057">
        <w:rPr>
          <w:rFonts w:ascii="Arial" w:hAnsi="Arial"/>
          <w:sz w:val="22"/>
          <w:szCs w:val="22"/>
        </w:rPr>
        <w:t xml:space="preserve"> Brandrisiken </w:t>
      </w:r>
      <w:r>
        <w:rPr>
          <w:rFonts w:ascii="Arial" w:hAnsi="Arial"/>
          <w:sz w:val="22"/>
          <w:szCs w:val="22"/>
        </w:rPr>
        <w:t>umfassend</w:t>
      </w:r>
      <w:r w:rsidRPr="000D5541">
        <w:rPr>
          <w:rFonts w:ascii="Arial" w:hAnsi="Arial"/>
          <w:sz w:val="22"/>
          <w:szCs w:val="22"/>
        </w:rPr>
        <w:t>“,</w:t>
      </w:r>
      <w:r>
        <w:rPr>
          <w:rFonts w:ascii="Arial" w:hAnsi="Arial"/>
          <w:sz w:val="22"/>
          <w:szCs w:val="22"/>
        </w:rPr>
        <w:t xml:space="preserve"> erklärt Henri Windten, Leiter des ROCKWOOL FORUM, rechts im Bild. Links im Bild Seminarleiter </w:t>
      </w:r>
      <w:r w:rsidRPr="00C70CF9">
        <w:rPr>
          <w:rFonts w:ascii="Arial" w:hAnsi="Arial"/>
          <w:sz w:val="22"/>
          <w:szCs w:val="22"/>
        </w:rPr>
        <w:t>Ralf Laarmann</w:t>
      </w:r>
      <w:r>
        <w:rPr>
          <w:rFonts w:ascii="Arial" w:hAnsi="Arial"/>
          <w:sz w:val="22"/>
          <w:szCs w:val="22"/>
        </w:rPr>
        <w:t>.</w:t>
      </w:r>
    </w:p>
    <w:p w:rsidR="00A264B8" w:rsidRDefault="00A264B8" w:rsidP="00566717">
      <w:pPr>
        <w:pStyle w:val="Textkrper3"/>
        <w:widowControl w:val="0"/>
        <w:rPr>
          <w:color w:val="FF0000"/>
        </w:rPr>
      </w:pPr>
    </w:p>
    <w:p w:rsidR="004807A6" w:rsidRDefault="004807A6" w:rsidP="00566717">
      <w:pPr>
        <w:pStyle w:val="Textkrper3"/>
        <w:widowControl w:val="0"/>
        <w:rPr>
          <w:color w:val="FF0000"/>
        </w:rPr>
      </w:pPr>
    </w:p>
    <w:p w:rsidR="004807A6" w:rsidRDefault="004807A6" w:rsidP="004807A6">
      <w:pPr>
        <w:pStyle w:val="Textkrper3"/>
        <w:rPr>
          <w:noProof/>
          <w:color w:val="FF0000"/>
          <w:lang w:val="en-US"/>
        </w:rPr>
      </w:pPr>
      <w:r>
        <w:rPr>
          <w:noProof/>
          <w:color w:val="FF0000"/>
        </w:rPr>
        <w:drawing>
          <wp:inline distT="0" distB="0" distL="0" distR="0" wp14:anchorId="771BDE0C" wp14:editId="03226767">
            <wp:extent cx="2539304" cy="1828800"/>
            <wp:effectExtent l="0" t="0" r="0" b="0"/>
            <wp:docPr id="2" name="Grafik 2" descr="D:\AAWORK\Kunden\Rockwool\Bilder\Unternehmen\2019-PI Seminare Dach\Sreenshot-Seminar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Unternehmen\2019-PI Seminare Dach\Sreenshot-Seminare-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39552" cy="1828979"/>
                    </a:xfrm>
                    <a:prstGeom prst="rect">
                      <a:avLst/>
                    </a:prstGeom>
                    <a:noFill/>
                    <a:ln>
                      <a:noFill/>
                    </a:ln>
                  </pic:spPr>
                </pic:pic>
              </a:graphicData>
            </a:graphic>
          </wp:inline>
        </w:drawing>
      </w:r>
    </w:p>
    <w:p w:rsidR="004807A6" w:rsidRDefault="004807A6" w:rsidP="004807A6">
      <w:pPr>
        <w:pStyle w:val="Textkrper3"/>
        <w:rPr>
          <w:i/>
          <w:sz w:val="18"/>
        </w:rPr>
      </w:pPr>
      <w:r>
        <w:t xml:space="preserve">Auch 2019 gibt es wieder zahlreiche Ausbildungsangebote zum Brandschutz von Dämmstoffspezialist ROCKWOOL. Das komplette Seminarprogramm findet sich auf der Homepage der DEUTSCHEN ROCKWOOL unter: </w:t>
      </w:r>
      <w:hyperlink r:id="rId11" w:history="1">
        <w:r w:rsidRPr="0093020F">
          <w:rPr>
            <w:rFonts w:cs="Arial"/>
            <w:szCs w:val="22"/>
          </w:rPr>
          <w:t>https://www.rockwool.de/services-und-tools/rockwool-forum/</w:t>
        </w:r>
      </w:hyperlink>
      <w:r>
        <w:rPr>
          <w:rFonts w:cs="Arial"/>
          <w:szCs w:val="22"/>
        </w:rPr>
        <w:t xml:space="preserve">. </w:t>
      </w:r>
    </w:p>
    <w:p w:rsidR="00A264B8" w:rsidRDefault="00A264B8" w:rsidP="00A264B8">
      <w:pPr>
        <w:pStyle w:val="Textkrper3"/>
        <w:widowControl w:val="0"/>
        <w:jc w:val="left"/>
      </w:pPr>
    </w:p>
    <w:p w:rsidR="000C7E9E" w:rsidRDefault="000C7E9E" w:rsidP="00566717">
      <w:pPr>
        <w:widowControl w:val="0"/>
        <w:rPr>
          <w:rFonts w:ascii="Arial" w:hAnsi="Arial"/>
          <w:i/>
          <w:sz w:val="18"/>
        </w:rPr>
      </w:pPr>
    </w:p>
    <w:p w:rsidR="0076619B" w:rsidRDefault="0076619B" w:rsidP="00566717">
      <w:pPr>
        <w:widowControl w:val="0"/>
        <w:tabs>
          <w:tab w:val="left" w:pos="7088"/>
        </w:tabs>
        <w:spacing w:line="360" w:lineRule="auto"/>
        <w:ind w:right="-10"/>
        <w:jc w:val="both"/>
        <w:rPr>
          <w:rFonts w:ascii="Arial" w:hAnsi="Arial"/>
          <w:i/>
          <w:sz w:val="18"/>
        </w:rPr>
      </w:pPr>
      <w:r>
        <w:rPr>
          <w:rFonts w:ascii="Arial" w:hAnsi="Arial"/>
          <w:i/>
          <w:sz w:val="18"/>
        </w:rPr>
        <w:t>Foto</w:t>
      </w:r>
      <w:r w:rsidR="004807A6">
        <w:rPr>
          <w:rFonts w:ascii="Arial" w:hAnsi="Arial"/>
          <w:i/>
          <w:sz w:val="18"/>
        </w:rPr>
        <w:t>s</w:t>
      </w:r>
      <w:r>
        <w:rPr>
          <w:rFonts w:ascii="Arial" w:hAnsi="Arial"/>
          <w:i/>
          <w:sz w:val="18"/>
        </w:rPr>
        <w:t>: DEUTSCHE ROCKWOOL</w:t>
      </w:r>
      <w:r w:rsidR="00C81CAC">
        <w:rPr>
          <w:rFonts w:ascii="Arial" w:hAnsi="Arial"/>
          <w:i/>
          <w:sz w:val="18"/>
        </w:rPr>
        <w:t xml:space="preserve"> </w:t>
      </w:r>
      <w:r w:rsidRPr="001A5DB4">
        <w:rPr>
          <w:rFonts w:ascii="Arial" w:hAnsi="Arial"/>
          <w:i/>
          <w:sz w:val="18"/>
        </w:rPr>
        <w:t>GmbH &amp; Co.</w:t>
      </w:r>
      <w:r>
        <w:rPr>
          <w:rFonts w:ascii="Arial" w:hAnsi="Arial"/>
          <w:i/>
          <w:sz w:val="18"/>
        </w:rPr>
        <w:t xml:space="preserve"> KG</w:t>
      </w:r>
    </w:p>
    <w:p w:rsidR="0076619B" w:rsidRPr="001A5DB4" w:rsidRDefault="0076619B" w:rsidP="00566717">
      <w:pPr>
        <w:widowControl w:val="0"/>
        <w:tabs>
          <w:tab w:val="left" w:pos="7088"/>
        </w:tabs>
        <w:spacing w:line="360" w:lineRule="auto"/>
        <w:ind w:right="-10"/>
        <w:jc w:val="both"/>
        <w:rPr>
          <w:rFonts w:ascii="Arial" w:hAnsi="Arial"/>
          <w:i/>
          <w:sz w:val="18"/>
        </w:rPr>
      </w:pPr>
    </w:p>
    <w:p w:rsidR="0076619B" w:rsidRPr="001A5DB4" w:rsidRDefault="0076619B" w:rsidP="00566717">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2"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76619B" w:rsidRDefault="0076619B" w:rsidP="00566717">
      <w:pPr>
        <w:widowControl w:val="0"/>
      </w:pPr>
    </w:p>
    <w:p w:rsidR="0076619B" w:rsidRPr="001A5DB4" w:rsidRDefault="0076619B" w:rsidP="00566717">
      <w:pPr>
        <w:widowControl w:val="0"/>
        <w:rPr>
          <w:rFonts w:ascii="Arial" w:hAnsi="Arial"/>
          <w:i/>
          <w:sz w:val="18"/>
        </w:rPr>
      </w:pPr>
      <w:r w:rsidRPr="001A5DB4">
        <w:rPr>
          <w:rFonts w:ascii="Arial" w:hAnsi="Arial"/>
          <w:i/>
          <w:sz w:val="18"/>
        </w:rPr>
        <w:t>Abdruck frei. Beleg erbeten.</w:t>
      </w:r>
    </w:p>
    <w:p w:rsidR="003B527E" w:rsidRPr="001A5DB4" w:rsidRDefault="0076619B" w:rsidP="00566717">
      <w:pPr>
        <w:widowControl w:val="0"/>
      </w:pPr>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3"/>
      <w:headerReference w:type="default" r:id="rId14"/>
      <w:footerReference w:type="even" r:id="rId15"/>
      <w:footerReference w:type="default" r:id="rId16"/>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134" w:rsidRDefault="00874134">
      <w:r>
        <w:separator/>
      </w:r>
    </w:p>
  </w:endnote>
  <w:endnote w:type="continuationSeparator" w:id="0">
    <w:p w:rsidR="00874134" w:rsidRDefault="0087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8E379E">
      <w:rPr>
        <w:rStyle w:val="Seitenzahl"/>
        <w:rFonts w:ascii="Arial" w:hAnsi="Arial"/>
        <w:noProof/>
        <w:sz w:val="20"/>
      </w:rPr>
      <w:t>1</w:t>
    </w:r>
    <w:r w:rsidRPr="00597433">
      <w:rPr>
        <w:rStyle w:val="Seitenzahl"/>
        <w:rFonts w:ascii="Arial" w:hAnsi="Arial"/>
        <w:sz w:val="20"/>
      </w:rPr>
      <w:fldChar w:fldCharType="end"/>
    </w:r>
  </w:p>
  <w:p w:rsidR="00F12F82" w:rsidRPr="00C7406C" w:rsidRDefault="005A77C6"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0A4646FB" wp14:editId="451DB6B8">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F12F82" w:rsidRPr="00944AAA" w:rsidRDefault="00F12F82">
                          <w:pPr>
                            <w:tabs>
                              <w:tab w:val="left" w:pos="462"/>
                            </w:tabs>
                            <w:spacing w:line="200" w:lineRule="exact"/>
                            <w:ind w:right="125"/>
                            <w:rPr>
                              <w:rFonts w:ascii="Arial" w:hAnsi="Arial"/>
                              <w:color w:val="000000"/>
                              <w:spacing w:val="8"/>
                              <w:sz w:val="16"/>
                              <w:lang w:val="en-US"/>
                            </w:rPr>
                          </w:pPr>
                          <w:r w:rsidRPr="00944AAA">
                            <w:rPr>
                              <w:rFonts w:ascii="Arial" w:hAnsi="Arial"/>
                              <w:color w:val="000000"/>
                              <w:spacing w:val="8"/>
                              <w:sz w:val="16"/>
                              <w:lang w:val="en-US"/>
                            </w:rPr>
                            <w:t>45966 Gladbeck</w:t>
                          </w:r>
                        </w:p>
                        <w:p w:rsidR="00F12F82" w:rsidRPr="00944AAA" w:rsidRDefault="00F12F82">
                          <w:pPr>
                            <w:tabs>
                              <w:tab w:val="left" w:pos="462"/>
                            </w:tabs>
                            <w:spacing w:line="200" w:lineRule="exact"/>
                            <w:ind w:right="125"/>
                            <w:rPr>
                              <w:rFonts w:ascii="Arial" w:hAnsi="Arial"/>
                              <w:color w:val="000000"/>
                              <w:spacing w:val="8"/>
                              <w:sz w:val="16"/>
                              <w:lang w:val="en-US"/>
                            </w:rPr>
                          </w:pPr>
                          <w:r w:rsidRPr="00944AAA">
                            <w:rPr>
                              <w:rFonts w:ascii="Arial" w:hAnsi="Arial"/>
                              <w:color w:val="000000"/>
                              <w:spacing w:val="8"/>
                              <w:sz w:val="16"/>
                              <w:lang w:val="en-US"/>
                            </w:rPr>
                            <w:t xml:space="preserve">Fon: </w:t>
                          </w:r>
                          <w:r w:rsidRPr="00944AAA">
                            <w:rPr>
                              <w:rFonts w:ascii="Arial" w:hAnsi="Arial"/>
                              <w:color w:val="000000"/>
                              <w:spacing w:val="8"/>
                              <w:sz w:val="16"/>
                              <w:lang w:val="en-US"/>
                            </w:rPr>
                            <w:tab/>
                            <w:t>0 20 43/4 08 -0</w:t>
                          </w:r>
                        </w:p>
                        <w:p w:rsidR="00F12F82" w:rsidRPr="00944AAA" w:rsidRDefault="00F12F82">
                          <w:pPr>
                            <w:tabs>
                              <w:tab w:val="left" w:pos="462"/>
                            </w:tabs>
                            <w:spacing w:line="200" w:lineRule="exact"/>
                            <w:ind w:right="125"/>
                            <w:rPr>
                              <w:rFonts w:ascii="Arial" w:hAnsi="Arial"/>
                              <w:color w:val="000000"/>
                              <w:spacing w:val="8"/>
                              <w:sz w:val="16"/>
                              <w:lang w:val="en-US"/>
                            </w:rPr>
                          </w:pPr>
                          <w:r w:rsidRPr="00944AAA">
                            <w:rPr>
                              <w:rFonts w:ascii="Arial" w:hAnsi="Arial"/>
                              <w:color w:val="000000"/>
                              <w:spacing w:val="8"/>
                              <w:sz w:val="16"/>
                              <w:lang w:val="en-US"/>
                            </w:rPr>
                            <w:t xml:space="preserve">Fax: </w:t>
                          </w:r>
                          <w:r w:rsidRPr="00944AAA">
                            <w:rPr>
                              <w:rFonts w:ascii="Arial" w:hAnsi="Arial"/>
                              <w:color w:val="000000"/>
                              <w:spacing w:val="8"/>
                              <w:sz w:val="16"/>
                              <w:lang w:val="en-US"/>
                            </w:rPr>
                            <w:tab/>
                            <w:t>0 20 43/4 08 -570</w:t>
                          </w:r>
                        </w:p>
                        <w:p w:rsidR="00F12F82" w:rsidRPr="00944AAA" w:rsidRDefault="00F12F82">
                          <w:pPr>
                            <w:tabs>
                              <w:tab w:val="left" w:pos="462"/>
                            </w:tabs>
                            <w:spacing w:line="200" w:lineRule="exact"/>
                            <w:ind w:right="125"/>
                            <w:rPr>
                              <w:rFonts w:ascii="Arial" w:hAnsi="Arial"/>
                              <w:color w:val="000000"/>
                              <w:spacing w:val="8"/>
                              <w:sz w:val="16"/>
                              <w:lang w:val="en-US"/>
                            </w:rPr>
                          </w:pPr>
                          <w:r w:rsidRPr="00944AAA">
                            <w:rPr>
                              <w:rFonts w:ascii="Arial" w:hAnsi="Arial"/>
                              <w:color w:val="000000"/>
                              <w:spacing w:val="8"/>
                              <w:sz w:val="16"/>
                              <w:lang w:val="en-US"/>
                            </w:rPr>
                            <w:t>info@rockwool.de</w:t>
                          </w: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F12F82" w:rsidRPr="00CA7C55" w:rsidRDefault="00F12F82">
                          <w:pPr>
                            <w:tabs>
                              <w:tab w:val="left" w:pos="462"/>
                            </w:tabs>
                            <w:spacing w:line="200" w:lineRule="exact"/>
                            <w:ind w:right="125"/>
                            <w:rPr>
                              <w:rFonts w:ascii="Arial" w:hAnsi="Arial"/>
                              <w:color w:val="000000"/>
                              <w:spacing w:val="8"/>
                              <w:sz w:val="16"/>
                            </w:rPr>
                          </w:pPr>
                        </w:p>
                        <w:p w:rsidR="00F12F82" w:rsidRPr="00CA7C55"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0A4646FB"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" o:allowincell="f" filled="f" stroked="f">
              <v:textbox inset="0,0,0,0">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0E7867" w:rsidRDefault="00F12F82">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rsidR="00F12F82" w:rsidRPr="00E246C9" w:rsidRDefault="00F12F82">
                    <w:pPr>
                      <w:tabs>
                        <w:tab w:val="left" w:pos="462"/>
                      </w:tabs>
                      <w:spacing w:line="200" w:lineRule="exact"/>
                      <w:ind w:right="125"/>
                      <w:rPr>
                        <w:rFonts w:ascii="Arial" w:hAnsi="Arial"/>
                        <w:color w:val="000000"/>
                        <w:spacing w:val="8"/>
                        <w:sz w:val="16"/>
                      </w:rPr>
                    </w:pPr>
                    <w:r w:rsidRPr="00E246C9">
                      <w:rPr>
                        <w:rFonts w:ascii="Arial" w:hAnsi="Arial"/>
                        <w:color w:val="000000"/>
                        <w:spacing w:val="8"/>
                        <w:sz w:val="16"/>
                      </w:rPr>
                      <w:t>45966 Gladbeck</w:t>
                    </w:r>
                  </w:p>
                  <w:p w:rsidR="00F12F82" w:rsidRPr="00E246C9" w:rsidRDefault="00F12F82">
                    <w:pPr>
                      <w:tabs>
                        <w:tab w:val="left" w:pos="462"/>
                      </w:tabs>
                      <w:spacing w:line="200" w:lineRule="exact"/>
                      <w:ind w:right="125"/>
                      <w:rPr>
                        <w:rFonts w:ascii="Arial" w:hAnsi="Arial"/>
                        <w:color w:val="000000"/>
                        <w:spacing w:val="8"/>
                        <w:sz w:val="16"/>
                      </w:rPr>
                    </w:pPr>
                    <w:r w:rsidRPr="00E246C9">
                      <w:rPr>
                        <w:rFonts w:ascii="Arial" w:hAnsi="Arial"/>
                        <w:color w:val="000000"/>
                        <w:spacing w:val="8"/>
                        <w:sz w:val="16"/>
                      </w:rPr>
                      <w:t xml:space="preserve">Fon: </w:t>
                    </w:r>
                    <w:r w:rsidRPr="00E246C9">
                      <w:rPr>
                        <w:rFonts w:ascii="Arial" w:hAnsi="Arial"/>
                        <w:color w:val="000000"/>
                        <w:spacing w:val="8"/>
                        <w:sz w:val="16"/>
                      </w:rPr>
                      <w:tab/>
                      <w:t>0 20 43/4 08 -0</w:t>
                    </w:r>
                  </w:p>
                  <w:p w:rsidR="00F12F82" w:rsidRPr="00E246C9" w:rsidRDefault="00F12F82">
                    <w:pPr>
                      <w:tabs>
                        <w:tab w:val="left" w:pos="462"/>
                      </w:tabs>
                      <w:spacing w:line="200" w:lineRule="exact"/>
                      <w:ind w:right="125"/>
                      <w:rPr>
                        <w:rFonts w:ascii="Arial" w:hAnsi="Arial"/>
                        <w:color w:val="000000"/>
                        <w:spacing w:val="8"/>
                        <w:sz w:val="16"/>
                      </w:rPr>
                    </w:pPr>
                    <w:r w:rsidRPr="00E246C9">
                      <w:rPr>
                        <w:rFonts w:ascii="Arial" w:hAnsi="Arial"/>
                        <w:color w:val="000000"/>
                        <w:spacing w:val="8"/>
                        <w:sz w:val="16"/>
                      </w:rPr>
                      <w:t xml:space="preserve">Fax: </w:t>
                    </w:r>
                    <w:r w:rsidRPr="00E246C9">
                      <w:rPr>
                        <w:rFonts w:ascii="Arial" w:hAnsi="Arial"/>
                        <w:color w:val="000000"/>
                        <w:spacing w:val="8"/>
                        <w:sz w:val="16"/>
                      </w:rPr>
                      <w:tab/>
                      <w:t>0 20 43/4 08 -570</w:t>
                    </w:r>
                  </w:p>
                  <w:p w:rsidR="00F12F82" w:rsidRPr="00E246C9" w:rsidRDefault="00F12F82">
                    <w:pPr>
                      <w:tabs>
                        <w:tab w:val="left" w:pos="462"/>
                      </w:tabs>
                      <w:spacing w:line="200" w:lineRule="exact"/>
                      <w:ind w:right="125"/>
                      <w:rPr>
                        <w:rFonts w:ascii="Arial" w:hAnsi="Arial"/>
                        <w:color w:val="000000"/>
                        <w:spacing w:val="8"/>
                        <w:sz w:val="16"/>
                      </w:rPr>
                    </w:pPr>
                    <w:r w:rsidRPr="00E246C9">
                      <w:rPr>
                        <w:rFonts w:ascii="Arial" w:hAnsi="Arial"/>
                        <w:color w:val="000000"/>
                        <w:spacing w:val="8"/>
                        <w:sz w:val="16"/>
                      </w:rPr>
                      <w:t>info@rockwool.de</w:t>
                    </w: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F12F82" w:rsidRPr="00CA7C55" w:rsidRDefault="00F12F82">
                    <w:pPr>
                      <w:tabs>
                        <w:tab w:val="left" w:pos="462"/>
                      </w:tabs>
                      <w:spacing w:line="200" w:lineRule="exact"/>
                      <w:ind w:right="125"/>
                      <w:rPr>
                        <w:rFonts w:ascii="Arial" w:hAnsi="Arial"/>
                        <w:color w:val="000000"/>
                        <w:spacing w:val="8"/>
                        <w:sz w:val="16"/>
                      </w:rPr>
                    </w:pPr>
                  </w:p>
                  <w:p w:rsidR="00F12F82" w:rsidRPr="00CA7C55"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Default="00F12F82">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134" w:rsidRDefault="00874134">
      <w:r>
        <w:separator/>
      </w:r>
    </w:p>
  </w:footnote>
  <w:footnote w:type="continuationSeparator" w:id="0">
    <w:p w:rsidR="00874134" w:rsidRDefault="00874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48143F46" wp14:editId="4BCC4EE0">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77FAB72C" wp14:editId="6851FDFB">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5A77C6">
      <w:rPr>
        <w:noProof/>
        <w:sz w:val="20"/>
      </w:rPr>
      <mc:AlternateContent>
        <mc:Choice Requires="wps">
          <w:drawing>
            <wp:anchor distT="0" distB="0" distL="114300" distR="114300" simplePos="0" relativeHeight="251657728" behindDoc="1" locked="1" layoutInCell="0" allowOverlap="1" wp14:anchorId="2C896EB6" wp14:editId="2F68FE81">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C896EB6"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5A77C6">
      <w:rPr>
        <w:noProof/>
        <w:sz w:val="20"/>
      </w:rPr>
      <mc:AlternateContent>
        <mc:Choice Requires="wps">
          <w:drawing>
            <wp:anchor distT="4294967293" distB="4294967293" distL="114300" distR="114300" simplePos="0" relativeHeight="251658752" behindDoc="0" locked="1" layoutInCell="0" allowOverlap="1" wp14:anchorId="69F87227" wp14:editId="7B403375">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A4CC23B"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5A77C6">
      <w:rPr>
        <w:noProof/>
        <w:sz w:val="20"/>
      </w:rPr>
      <mc:AlternateContent>
        <mc:Choice Requires="wps">
          <w:drawing>
            <wp:anchor distT="4294967293" distB="4294967293" distL="114300" distR="114300" simplePos="0" relativeHeight="251655680" behindDoc="0" locked="1" layoutInCell="0" allowOverlap="1" wp14:anchorId="690301EB" wp14:editId="336D7C4C">
              <wp:simplePos x="0" y="0"/>
              <wp:positionH relativeFrom="page">
                <wp:posOffset>479425</wp:posOffset>
              </wp:positionH>
              <wp:positionV relativeFrom="page">
                <wp:posOffset>1805939</wp:posOffset>
              </wp:positionV>
              <wp:extent cx="6515735" cy="0"/>
              <wp:effectExtent l="0" t="0" r="37465" b="25400"/>
              <wp:wrapNone/>
              <wp:docPr id="2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A7BB155"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ylxuYUAgAAKQ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9212EF"/>
    <w:multiLevelType w:val="multilevel"/>
    <w:tmpl w:val="189E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867481"/>
    <w:multiLevelType w:val="hybridMultilevel"/>
    <w:tmpl w:val="64466A62"/>
    <w:lvl w:ilvl="0" w:tplc="E91EE5AA">
      <w:start w:val="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30AD5"/>
    <w:rsid w:val="00033B09"/>
    <w:rsid w:val="00034A65"/>
    <w:rsid w:val="00042972"/>
    <w:rsid w:val="00045504"/>
    <w:rsid w:val="000622D4"/>
    <w:rsid w:val="00066CBF"/>
    <w:rsid w:val="000710C0"/>
    <w:rsid w:val="00073239"/>
    <w:rsid w:val="000A0035"/>
    <w:rsid w:val="000B727E"/>
    <w:rsid w:val="000C2814"/>
    <w:rsid w:val="000C5782"/>
    <w:rsid w:val="000C5AC9"/>
    <w:rsid w:val="000C7E9E"/>
    <w:rsid w:val="000D1901"/>
    <w:rsid w:val="000D23FD"/>
    <w:rsid w:val="00111F95"/>
    <w:rsid w:val="00113D3B"/>
    <w:rsid w:val="00120D19"/>
    <w:rsid w:val="00123058"/>
    <w:rsid w:val="00150711"/>
    <w:rsid w:val="0016190E"/>
    <w:rsid w:val="001658BB"/>
    <w:rsid w:val="00171D6C"/>
    <w:rsid w:val="00172574"/>
    <w:rsid w:val="00182EB1"/>
    <w:rsid w:val="00185B30"/>
    <w:rsid w:val="001870F1"/>
    <w:rsid w:val="00195A5D"/>
    <w:rsid w:val="001A2D1A"/>
    <w:rsid w:val="001B3802"/>
    <w:rsid w:val="001D149D"/>
    <w:rsid w:val="001D68E1"/>
    <w:rsid w:val="001E344F"/>
    <w:rsid w:val="001E3A17"/>
    <w:rsid w:val="002037F6"/>
    <w:rsid w:val="002117E2"/>
    <w:rsid w:val="00220FE5"/>
    <w:rsid w:val="00223559"/>
    <w:rsid w:val="00224510"/>
    <w:rsid w:val="0022601A"/>
    <w:rsid w:val="002328AA"/>
    <w:rsid w:val="002501AF"/>
    <w:rsid w:val="002606C3"/>
    <w:rsid w:val="00260822"/>
    <w:rsid w:val="00272850"/>
    <w:rsid w:val="0027299D"/>
    <w:rsid w:val="00284AE8"/>
    <w:rsid w:val="002852CC"/>
    <w:rsid w:val="002970B6"/>
    <w:rsid w:val="002A3D8E"/>
    <w:rsid w:val="002B4538"/>
    <w:rsid w:val="002C2A89"/>
    <w:rsid w:val="002C72F5"/>
    <w:rsid w:val="002D0EF1"/>
    <w:rsid w:val="002F362B"/>
    <w:rsid w:val="002F7199"/>
    <w:rsid w:val="00302BAC"/>
    <w:rsid w:val="00304330"/>
    <w:rsid w:val="00307025"/>
    <w:rsid w:val="003100A0"/>
    <w:rsid w:val="003227E7"/>
    <w:rsid w:val="00324D2A"/>
    <w:rsid w:val="003370EE"/>
    <w:rsid w:val="0035110B"/>
    <w:rsid w:val="00353295"/>
    <w:rsid w:val="0037175E"/>
    <w:rsid w:val="003B527E"/>
    <w:rsid w:val="003C6EE8"/>
    <w:rsid w:val="003C7A53"/>
    <w:rsid w:val="003D0B07"/>
    <w:rsid w:val="003E6691"/>
    <w:rsid w:val="003E789C"/>
    <w:rsid w:val="003F2704"/>
    <w:rsid w:val="004054EA"/>
    <w:rsid w:val="0040773F"/>
    <w:rsid w:val="0042144F"/>
    <w:rsid w:val="00423686"/>
    <w:rsid w:val="00425D08"/>
    <w:rsid w:val="00430E93"/>
    <w:rsid w:val="00431B41"/>
    <w:rsid w:val="004331A0"/>
    <w:rsid w:val="00433E4A"/>
    <w:rsid w:val="00436F93"/>
    <w:rsid w:val="00440EB7"/>
    <w:rsid w:val="00445D4B"/>
    <w:rsid w:val="00446763"/>
    <w:rsid w:val="00451B7F"/>
    <w:rsid w:val="00457CD1"/>
    <w:rsid w:val="00465F3E"/>
    <w:rsid w:val="00477C4D"/>
    <w:rsid w:val="004807A6"/>
    <w:rsid w:val="004834AC"/>
    <w:rsid w:val="00483C21"/>
    <w:rsid w:val="004A3C23"/>
    <w:rsid w:val="004A45F6"/>
    <w:rsid w:val="004B7963"/>
    <w:rsid w:val="004C2D58"/>
    <w:rsid w:val="004E43C4"/>
    <w:rsid w:val="004F07EB"/>
    <w:rsid w:val="00520ABF"/>
    <w:rsid w:val="005246AF"/>
    <w:rsid w:val="005312FF"/>
    <w:rsid w:val="00544E02"/>
    <w:rsid w:val="0055463E"/>
    <w:rsid w:val="0055600F"/>
    <w:rsid w:val="005647F3"/>
    <w:rsid w:val="0056497F"/>
    <w:rsid w:val="00564F6D"/>
    <w:rsid w:val="0056639C"/>
    <w:rsid w:val="00566717"/>
    <w:rsid w:val="00571F17"/>
    <w:rsid w:val="00582AC8"/>
    <w:rsid w:val="005844B3"/>
    <w:rsid w:val="00584DF1"/>
    <w:rsid w:val="00590BB7"/>
    <w:rsid w:val="00593CDF"/>
    <w:rsid w:val="00594E43"/>
    <w:rsid w:val="005A33CC"/>
    <w:rsid w:val="005A77C6"/>
    <w:rsid w:val="005D1C43"/>
    <w:rsid w:val="005E011D"/>
    <w:rsid w:val="005E0F8D"/>
    <w:rsid w:val="00615247"/>
    <w:rsid w:val="00617220"/>
    <w:rsid w:val="00624FB6"/>
    <w:rsid w:val="006307E4"/>
    <w:rsid w:val="006327FB"/>
    <w:rsid w:val="00637B47"/>
    <w:rsid w:val="00644CCB"/>
    <w:rsid w:val="00650C2D"/>
    <w:rsid w:val="006531FD"/>
    <w:rsid w:val="006568E7"/>
    <w:rsid w:val="006572AF"/>
    <w:rsid w:val="006647B7"/>
    <w:rsid w:val="00683887"/>
    <w:rsid w:val="00685A9D"/>
    <w:rsid w:val="00690264"/>
    <w:rsid w:val="006926E8"/>
    <w:rsid w:val="006964DB"/>
    <w:rsid w:val="0069744F"/>
    <w:rsid w:val="006B2476"/>
    <w:rsid w:val="006D281B"/>
    <w:rsid w:val="006D46E9"/>
    <w:rsid w:val="006E5F54"/>
    <w:rsid w:val="006F1E54"/>
    <w:rsid w:val="006F4BF4"/>
    <w:rsid w:val="007029BC"/>
    <w:rsid w:val="007160EC"/>
    <w:rsid w:val="00726077"/>
    <w:rsid w:val="0072613E"/>
    <w:rsid w:val="00763213"/>
    <w:rsid w:val="0076619B"/>
    <w:rsid w:val="0076699C"/>
    <w:rsid w:val="007717D6"/>
    <w:rsid w:val="00772CA3"/>
    <w:rsid w:val="00775C3A"/>
    <w:rsid w:val="00782968"/>
    <w:rsid w:val="00790097"/>
    <w:rsid w:val="007A0CCA"/>
    <w:rsid w:val="007A5867"/>
    <w:rsid w:val="007E2227"/>
    <w:rsid w:val="007F2463"/>
    <w:rsid w:val="007F29E4"/>
    <w:rsid w:val="007F2A2E"/>
    <w:rsid w:val="0081029A"/>
    <w:rsid w:val="00824D11"/>
    <w:rsid w:val="00846C89"/>
    <w:rsid w:val="0085513A"/>
    <w:rsid w:val="0086217B"/>
    <w:rsid w:val="00873539"/>
    <w:rsid w:val="00874134"/>
    <w:rsid w:val="00895205"/>
    <w:rsid w:val="008A719F"/>
    <w:rsid w:val="008B11A5"/>
    <w:rsid w:val="008B4EE0"/>
    <w:rsid w:val="008B7373"/>
    <w:rsid w:val="008C4FF4"/>
    <w:rsid w:val="008D06A2"/>
    <w:rsid w:val="008E379E"/>
    <w:rsid w:val="008E3BBA"/>
    <w:rsid w:val="00904A89"/>
    <w:rsid w:val="0091535B"/>
    <w:rsid w:val="009159BE"/>
    <w:rsid w:val="0092191F"/>
    <w:rsid w:val="00923214"/>
    <w:rsid w:val="0093020F"/>
    <w:rsid w:val="00930FB4"/>
    <w:rsid w:val="00944AAA"/>
    <w:rsid w:val="00952377"/>
    <w:rsid w:val="00973268"/>
    <w:rsid w:val="00983D2C"/>
    <w:rsid w:val="00984DD2"/>
    <w:rsid w:val="00987E0E"/>
    <w:rsid w:val="009912A6"/>
    <w:rsid w:val="00992C51"/>
    <w:rsid w:val="009972BB"/>
    <w:rsid w:val="009A0F4D"/>
    <w:rsid w:val="009E42F2"/>
    <w:rsid w:val="009E5018"/>
    <w:rsid w:val="009F1087"/>
    <w:rsid w:val="009F4F2D"/>
    <w:rsid w:val="00A264B8"/>
    <w:rsid w:val="00A324D7"/>
    <w:rsid w:val="00A40AC8"/>
    <w:rsid w:val="00A515F4"/>
    <w:rsid w:val="00A561C1"/>
    <w:rsid w:val="00A5674C"/>
    <w:rsid w:val="00A61E01"/>
    <w:rsid w:val="00A81482"/>
    <w:rsid w:val="00A920F0"/>
    <w:rsid w:val="00AA09DD"/>
    <w:rsid w:val="00AB0BA3"/>
    <w:rsid w:val="00AB6A68"/>
    <w:rsid w:val="00AD0A7B"/>
    <w:rsid w:val="00AD5992"/>
    <w:rsid w:val="00B0454C"/>
    <w:rsid w:val="00B064A1"/>
    <w:rsid w:val="00B105A3"/>
    <w:rsid w:val="00B149B0"/>
    <w:rsid w:val="00B211C2"/>
    <w:rsid w:val="00B2676D"/>
    <w:rsid w:val="00B269FA"/>
    <w:rsid w:val="00B333F3"/>
    <w:rsid w:val="00B42620"/>
    <w:rsid w:val="00B4441B"/>
    <w:rsid w:val="00B44E62"/>
    <w:rsid w:val="00B45521"/>
    <w:rsid w:val="00B47C92"/>
    <w:rsid w:val="00B52294"/>
    <w:rsid w:val="00B5730A"/>
    <w:rsid w:val="00B67C5A"/>
    <w:rsid w:val="00B71CA0"/>
    <w:rsid w:val="00B92C9B"/>
    <w:rsid w:val="00B9539F"/>
    <w:rsid w:val="00BA4D10"/>
    <w:rsid w:val="00BA5949"/>
    <w:rsid w:val="00BD181C"/>
    <w:rsid w:val="00BD397B"/>
    <w:rsid w:val="00BF7CA5"/>
    <w:rsid w:val="00C0337A"/>
    <w:rsid w:val="00C06DF5"/>
    <w:rsid w:val="00C10968"/>
    <w:rsid w:val="00C20C8E"/>
    <w:rsid w:val="00C27D5D"/>
    <w:rsid w:val="00C373E6"/>
    <w:rsid w:val="00C40A9A"/>
    <w:rsid w:val="00C44573"/>
    <w:rsid w:val="00C45F23"/>
    <w:rsid w:val="00C6143A"/>
    <w:rsid w:val="00C62886"/>
    <w:rsid w:val="00C7406C"/>
    <w:rsid w:val="00C81CAC"/>
    <w:rsid w:val="00CA51F7"/>
    <w:rsid w:val="00CA76BB"/>
    <w:rsid w:val="00CA7AF7"/>
    <w:rsid w:val="00CA7B54"/>
    <w:rsid w:val="00CC20F6"/>
    <w:rsid w:val="00CD6CF9"/>
    <w:rsid w:val="00CE454A"/>
    <w:rsid w:val="00CE729B"/>
    <w:rsid w:val="00D02F78"/>
    <w:rsid w:val="00D21749"/>
    <w:rsid w:val="00D30381"/>
    <w:rsid w:val="00D3506D"/>
    <w:rsid w:val="00D44DFA"/>
    <w:rsid w:val="00D52C26"/>
    <w:rsid w:val="00D7044D"/>
    <w:rsid w:val="00D936F5"/>
    <w:rsid w:val="00DA38FC"/>
    <w:rsid w:val="00DC2E32"/>
    <w:rsid w:val="00DD56D3"/>
    <w:rsid w:val="00DE5C73"/>
    <w:rsid w:val="00DF7FCE"/>
    <w:rsid w:val="00E24635"/>
    <w:rsid w:val="00E246C9"/>
    <w:rsid w:val="00E268BF"/>
    <w:rsid w:val="00E54BF7"/>
    <w:rsid w:val="00E5737E"/>
    <w:rsid w:val="00E73F36"/>
    <w:rsid w:val="00E801F1"/>
    <w:rsid w:val="00E914D3"/>
    <w:rsid w:val="00EA21D5"/>
    <w:rsid w:val="00EB023F"/>
    <w:rsid w:val="00ED1815"/>
    <w:rsid w:val="00ED5036"/>
    <w:rsid w:val="00EE48B9"/>
    <w:rsid w:val="00EE5DD4"/>
    <w:rsid w:val="00EF3020"/>
    <w:rsid w:val="00F026A7"/>
    <w:rsid w:val="00F04FD7"/>
    <w:rsid w:val="00F0716F"/>
    <w:rsid w:val="00F10BA0"/>
    <w:rsid w:val="00F12F82"/>
    <w:rsid w:val="00F158C8"/>
    <w:rsid w:val="00F30E8F"/>
    <w:rsid w:val="00F34D8B"/>
    <w:rsid w:val="00F67FDB"/>
    <w:rsid w:val="00F80B90"/>
    <w:rsid w:val="00F945F5"/>
    <w:rsid w:val="00FA06AF"/>
    <w:rsid w:val="00FA486C"/>
    <w:rsid w:val="00FA72F9"/>
    <w:rsid w:val="00FB51B9"/>
    <w:rsid w:val="00FB55B9"/>
    <w:rsid w:val="00FB6969"/>
    <w:rsid w:val="00FD058D"/>
    <w:rsid w:val="00FD60F2"/>
    <w:rsid w:val="00FD6C77"/>
    <w:rsid w:val="00FD72AA"/>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character" w:customStyle="1" w:styleId="Textkrper3Zchn">
    <w:name w:val="Textkörper 3 Zchn"/>
    <w:basedOn w:val="Absatz-Standardschriftart"/>
    <w:link w:val="Textkrper3"/>
    <w:rsid w:val="0076619B"/>
    <w:rPr>
      <w:rFonts w:ascii="Arial" w:hAnsi="Arial"/>
      <w:sz w:val="22"/>
    </w:rPr>
  </w:style>
  <w:style w:type="character" w:customStyle="1" w:styleId="berschrift2Zchn">
    <w:name w:val="Überschrift 2 Zchn"/>
    <w:basedOn w:val="Absatz-Standardschriftart"/>
    <w:link w:val="berschrift2"/>
    <w:rsid w:val="0076619B"/>
    <w:rPr>
      <w:rFonts w:ascii="Arial Black" w:hAnsi="Arial Black"/>
      <w:sz w:val="40"/>
    </w:rPr>
  </w:style>
  <w:style w:type="character" w:customStyle="1" w:styleId="spelle">
    <w:name w:val="spelle"/>
    <w:basedOn w:val="Absatz-Standardschriftart"/>
    <w:rsid w:val="0076619B"/>
  </w:style>
  <w:style w:type="character" w:styleId="Fett">
    <w:name w:val="Strong"/>
    <w:basedOn w:val="Absatz-Standardschriftart"/>
    <w:uiPriority w:val="22"/>
    <w:qFormat/>
    <w:rsid w:val="00B4552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character" w:customStyle="1" w:styleId="Textkrper3Zchn">
    <w:name w:val="Textkörper 3 Zchn"/>
    <w:basedOn w:val="Absatz-Standardschriftart"/>
    <w:link w:val="Textkrper3"/>
    <w:rsid w:val="0076619B"/>
    <w:rPr>
      <w:rFonts w:ascii="Arial" w:hAnsi="Arial"/>
      <w:sz w:val="22"/>
    </w:rPr>
  </w:style>
  <w:style w:type="character" w:customStyle="1" w:styleId="berschrift2Zchn">
    <w:name w:val="Überschrift 2 Zchn"/>
    <w:basedOn w:val="Absatz-Standardschriftart"/>
    <w:link w:val="berschrift2"/>
    <w:rsid w:val="0076619B"/>
    <w:rPr>
      <w:rFonts w:ascii="Arial Black" w:hAnsi="Arial Black"/>
      <w:sz w:val="40"/>
    </w:rPr>
  </w:style>
  <w:style w:type="character" w:customStyle="1" w:styleId="spelle">
    <w:name w:val="spelle"/>
    <w:basedOn w:val="Absatz-Standardschriftart"/>
    <w:rsid w:val="0076619B"/>
  </w:style>
  <w:style w:type="character" w:styleId="Fett">
    <w:name w:val="Strong"/>
    <w:basedOn w:val="Absatz-Standardschriftart"/>
    <w:uiPriority w:val="22"/>
    <w:qFormat/>
    <w:rsid w:val="00B455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7224">
      <w:bodyDiv w:val="1"/>
      <w:marLeft w:val="0"/>
      <w:marRight w:val="0"/>
      <w:marTop w:val="0"/>
      <w:marBottom w:val="0"/>
      <w:divBdr>
        <w:top w:val="none" w:sz="0" w:space="0" w:color="auto"/>
        <w:left w:val="none" w:sz="0" w:space="0" w:color="auto"/>
        <w:bottom w:val="none" w:sz="0" w:space="0" w:color="auto"/>
        <w:right w:val="none" w:sz="0" w:space="0" w:color="auto"/>
      </w:divBdr>
      <w:divsChild>
        <w:div w:id="552738820">
          <w:marLeft w:val="0"/>
          <w:marRight w:val="0"/>
          <w:marTop w:val="0"/>
          <w:marBottom w:val="0"/>
          <w:divBdr>
            <w:top w:val="none" w:sz="0" w:space="0" w:color="auto"/>
            <w:left w:val="none" w:sz="0" w:space="0" w:color="auto"/>
            <w:bottom w:val="none" w:sz="0" w:space="0" w:color="auto"/>
            <w:right w:val="none" w:sz="0" w:space="0" w:color="auto"/>
          </w:divBdr>
        </w:div>
        <w:div w:id="1070889124">
          <w:marLeft w:val="0"/>
          <w:marRight w:val="0"/>
          <w:marTop w:val="0"/>
          <w:marBottom w:val="0"/>
          <w:divBdr>
            <w:top w:val="none" w:sz="0" w:space="0" w:color="auto"/>
            <w:left w:val="none" w:sz="0" w:space="0" w:color="auto"/>
            <w:bottom w:val="none" w:sz="0" w:space="0" w:color="auto"/>
            <w:right w:val="none" w:sz="0" w:space="0" w:color="auto"/>
          </w:divBdr>
        </w:div>
        <w:div w:id="1198273543">
          <w:marLeft w:val="0"/>
          <w:marRight w:val="0"/>
          <w:marTop w:val="0"/>
          <w:marBottom w:val="0"/>
          <w:divBdr>
            <w:top w:val="none" w:sz="0" w:space="0" w:color="auto"/>
            <w:left w:val="none" w:sz="0" w:space="0" w:color="auto"/>
            <w:bottom w:val="none" w:sz="0" w:space="0" w:color="auto"/>
            <w:right w:val="none" w:sz="0" w:space="0" w:color="auto"/>
          </w:divBdr>
        </w:div>
        <w:div w:id="19283206">
          <w:marLeft w:val="0"/>
          <w:marRight w:val="0"/>
          <w:marTop w:val="0"/>
          <w:marBottom w:val="0"/>
          <w:divBdr>
            <w:top w:val="none" w:sz="0" w:space="0" w:color="auto"/>
            <w:left w:val="none" w:sz="0" w:space="0" w:color="auto"/>
            <w:bottom w:val="none" w:sz="0" w:space="0" w:color="auto"/>
            <w:right w:val="none" w:sz="0" w:space="0" w:color="auto"/>
          </w:divBdr>
        </w:div>
        <w:div w:id="507059403">
          <w:marLeft w:val="0"/>
          <w:marRight w:val="0"/>
          <w:marTop w:val="0"/>
          <w:marBottom w:val="0"/>
          <w:divBdr>
            <w:top w:val="none" w:sz="0" w:space="0" w:color="auto"/>
            <w:left w:val="none" w:sz="0" w:space="0" w:color="auto"/>
            <w:bottom w:val="none" w:sz="0" w:space="0" w:color="auto"/>
            <w:right w:val="none" w:sz="0" w:space="0" w:color="auto"/>
          </w:divBdr>
        </w:div>
        <w:div w:id="836653486">
          <w:marLeft w:val="0"/>
          <w:marRight w:val="0"/>
          <w:marTop w:val="0"/>
          <w:marBottom w:val="0"/>
          <w:divBdr>
            <w:top w:val="none" w:sz="0" w:space="0" w:color="auto"/>
            <w:left w:val="none" w:sz="0" w:space="0" w:color="auto"/>
            <w:bottom w:val="none" w:sz="0" w:space="0" w:color="auto"/>
            <w:right w:val="none" w:sz="0" w:space="0" w:color="auto"/>
          </w:divBdr>
        </w:div>
        <w:div w:id="609237219">
          <w:marLeft w:val="0"/>
          <w:marRight w:val="0"/>
          <w:marTop w:val="0"/>
          <w:marBottom w:val="0"/>
          <w:divBdr>
            <w:top w:val="none" w:sz="0" w:space="0" w:color="auto"/>
            <w:left w:val="none" w:sz="0" w:space="0" w:color="auto"/>
            <w:bottom w:val="none" w:sz="0" w:space="0" w:color="auto"/>
            <w:right w:val="none" w:sz="0" w:space="0" w:color="auto"/>
          </w:divBdr>
        </w:div>
        <w:div w:id="2106145363">
          <w:marLeft w:val="0"/>
          <w:marRight w:val="0"/>
          <w:marTop w:val="0"/>
          <w:marBottom w:val="0"/>
          <w:divBdr>
            <w:top w:val="none" w:sz="0" w:space="0" w:color="auto"/>
            <w:left w:val="none" w:sz="0" w:space="0" w:color="auto"/>
            <w:bottom w:val="none" w:sz="0" w:space="0" w:color="auto"/>
            <w:right w:val="none" w:sz="0" w:space="0" w:color="auto"/>
          </w:divBdr>
        </w:div>
        <w:div w:id="336659746">
          <w:marLeft w:val="0"/>
          <w:marRight w:val="0"/>
          <w:marTop w:val="0"/>
          <w:marBottom w:val="0"/>
          <w:divBdr>
            <w:top w:val="none" w:sz="0" w:space="0" w:color="auto"/>
            <w:left w:val="none" w:sz="0" w:space="0" w:color="auto"/>
            <w:bottom w:val="none" w:sz="0" w:space="0" w:color="auto"/>
            <w:right w:val="none" w:sz="0" w:space="0" w:color="auto"/>
          </w:divBdr>
        </w:div>
        <w:div w:id="1610164981">
          <w:marLeft w:val="0"/>
          <w:marRight w:val="0"/>
          <w:marTop w:val="0"/>
          <w:marBottom w:val="0"/>
          <w:divBdr>
            <w:top w:val="none" w:sz="0" w:space="0" w:color="auto"/>
            <w:left w:val="none" w:sz="0" w:space="0" w:color="auto"/>
            <w:bottom w:val="none" w:sz="0" w:space="0" w:color="auto"/>
            <w:right w:val="none" w:sz="0" w:space="0" w:color="auto"/>
          </w:divBdr>
        </w:div>
        <w:div w:id="192033591">
          <w:marLeft w:val="0"/>
          <w:marRight w:val="0"/>
          <w:marTop w:val="0"/>
          <w:marBottom w:val="0"/>
          <w:divBdr>
            <w:top w:val="none" w:sz="0" w:space="0" w:color="auto"/>
            <w:left w:val="none" w:sz="0" w:space="0" w:color="auto"/>
            <w:bottom w:val="none" w:sz="0" w:space="0" w:color="auto"/>
            <w:right w:val="none" w:sz="0" w:space="0" w:color="auto"/>
          </w:divBdr>
        </w:div>
        <w:div w:id="1313678452">
          <w:marLeft w:val="0"/>
          <w:marRight w:val="0"/>
          <w:marTop w:val="0"/>
          <w:marBottom w:val="0"/>
          <w:divBdr>
            <w:top w:val="none" w:sz="0" w:space="0" w:color="auto"/>
            <w:left w:val="none" w:sz="0" w:space="0" w:color="auto"/>
            <w:bottom w:val="none" w:sz="0" w:space="0" w:color="auto"/>
            <w:right w:val="none" w:sz="0" w:space="0" w:color="auto"/>
          </w:divBdr>
        </w:div>
        <w:div w:id="154342784">
          <w:marLeft w:val="0"/>
          <w:marRight w:val="0"/>
          <w:marTop w:val="0"/>
          <w:marBottom w:val="0"/>
          <w:divBdr>
            <w:top w:val="none" w:sz="0" w:space="0" w:color="auto"/>
            <w:left w:val="none" w:sz="0" w:space="0" w:color="auto"/>
            <w:bottom w:val="none" w:sz="0" w:space="0" w:color="auto"/>
            <w:right w:val="none" w:sz="0" w:space="0" w:color="auto"/>
          </w:divBdr>
        </w:div>
        <w:div w:id="1618948197">
          <w:marLeft w:val="0"/>
          <w:marRight w:val="0"/>
          <w:marTop w:val="0"/>
          <w:marBottom w:val="0"/>
          <w:divBdr>
            <w:top w:val="none" w:sz="0" w:space="0" w:color="auto"/>
            <w:left w:val="none" w:sz="0" w:space="0" w:color="auto"/>
            <w:bottom w:val="none" w:sz="0" w:space="0" w:color="auto"/>
            <w:right w:val="none" w:sz="0" w:space="0" w:color="auto"/>
          </w:divBdr>
        </w:div>
        <w:div w:id="472017997">
          <w:marLeft w:val="0"/>
          <w:marRight w:val="0"/>
          <w:marTop w:val="0"/>
          <w:marBottom w:val="0"/>
          <w:divBdr>
            <w:top w:val="none" w:sz="0" w:space="0" w:color="auto"/>
            <w:left w:val="none" w:sz="0" w:space="0" w:color="auto"/>
            <w:bottom w:val="none" w:sz="0" w:space="0" w:color="auto"/>
            <w:right w:val="none" w:sz="0" w:space="0" w:color="auto"/>
          </w:divBdr>
        </w:div>
      </w:divsChild>
    </w:div>
    <w:div w:id="10692814">
      <w:bodyDiv w:val="1"/>
      <w:marLeft w:val="0"/>
      <w:marRight w:val="0"/>
      <w:marTop w:val="0"/>
      <w:marBottom w:val="0"/>
      <w:divBdr>
        <w:top w:val="none" w:sz="0" w:space="0" w:color="auto"/>
        <w:left w:val="none" w:sz="0" w:space="0" w:color="auto"/>
        <w:bottom w:val="none" w:sz="0" w:space="0" w:color="auto"/>
        <w:right w:val="none" w:sz="0" w:space="0" w:color="auto"/>
      </w:divBdr>
    </w:div>
    <w:div w:id="85930612">
      <w:bodyDiv w:val="1"/>
      <w:marLeft w:val="0"/>
      <w:marRight w:val="0"/>
      <w:marTop w:val="0"/>
      <w:marBottom w:val="0"/>
      <w:divBdr>
        <w:top w:val="none" w:sz="0" w:space="0" w:color="auto"/>
        <w:left w:val="none" w:sz="0" w:space="0" w:color="auto"/>
        <w:bottom w:val="none" w:sz="0" w:space="0" w:color="auto"/>
        <w:right w:val="none" w:sz="0" w:space="0" w:color="auto"/>
      </w:divBdr>
      <w:divsChild>
        <w:div w:id="59863350">
          <w:marLeft w:val="0"/>
          <w:marRight w:val="0"/>
          <w:marTop w:val="0"/>
          <w:marBottom w:val="0"/>
          <w:divBdr>
            <w:top w:val="none" w:sz="0" w:space="0" w:color="auto"/>
            <w:left w:val="none" w:sz="0" w:space="0" w:color="auto"/>
            <w:bottom w:val="none" w:sz="0" w:space="0" w:color="auto"/>
            <w:right w:val="none" w:sz="0" w:space="0" w:color="auto"/>
          </w:divBdr>
        </w:div>
        <w:div w:id="1276598178">
          <w:marLeft w:val="0"/>
          <w:marRight w:val="0"/>
          <w:marTop w:val="0"/>
          <w:marBottom w:val="0"/>
          <w:divBdr>
            <w:top w:val="none" w:sz="0" w:space="0" w:color="auto"/>
            <w:left w:val="none" w:sz="0" w:space="0" w:color="auto"/>
            <w:bottom w:val="none" w:sz="0" w:space="0" w:color="auto"/>
            <w:right w:val="none" w:sz="0" w:space="0" w:color="auto"/>
          </w:divBdr>
        </w:div>
        <w:div w:id="1910142713">
          <w:marLeft w:val="0"/>
          <w:marRight w:val="0"/>
          <w:marTop w:val="0"/>
          <w:marBottom w:val="0"/>
          <w:divBdr>
            <w:top w:val="none" w:sz="0" w:space="0" w:color="auto"/>
            <w:left w:val="none" w:sz="0" w:space="0" w:color="auto"/>
            <w:bottom w:val="none" w:sz="0" w:space="0" w:color="auto"/>
            <w:right w:val="none" w:sz="0" w:space="0" w:color="auto"/>
          </w:divBdr>
        </w:div>
        <w:div w:id="1697346551">
          <w:marLeft w:val="0"/>
          <w:marRight w:val="0"/>
          <w:marTop w:val="0"/>
          <w:marBottom w:val="0"/>
          <w:divBdr>
            <w:top w:val="none" w:sz="0" w:space="0" w:color="auto"/>
            <w:left w:val="none" w:sz="0" w:space="0" w:color="auto"/>
            <w:bottom w:val="none" w:sz="0" w:space="0" w:color="auto"/>
            <w:right w:val="none" w:sz="0" w:space="0" w:color="auto"/>
          </w:divBdr>
        </w:div>
        <w:div w:id="137767967">
          <w:marLeft w:val="0"/>
          <w:marRight w:val="0"/>
          <w:marTop w:val="0"/>
          <w:marBottom w:val="0"/>
          <w:divBdr>
            <w:top w:val="none" w:sz="0" w:space="0" w:color="auto"/>
            <w:left w:val="none" w:sz="0" w:space="0" w:color="auto"/>
            <w:bottom w:val="none" w:sz="0" w:space="0" w:color="auto"/>
            <w:right w:val="none" w:sz="0" w:space="0" w:color="auto"/>
          </w:divBdr>
        </w:div>
        <w:div w:id="709694500">
          <w:marLeft w:val="0"/>
          <w:marRight w:val="0"/>
          <w:marTop w:val="0"/>
          <w:marBottom w:val="0"/>
          <w:divBdr>
            <w:top w:val="none" w:sz="0" w:space="0" w:color="auto"/>
            <w:left w:val="none" w:sz="0" w:space="0" w:color="auto"/>
            <w:bottom w:val="none" w:sz="0" w:space="0" w:color="auto"/>
            <w:right w:val="none" w:sz="0" w:space="0" w:color="auto"/>
          </w:divBdr>
        </w:div>
        <w:div w:id="674769118">
          <w:marLeft w:val="0"/>
          <w:marRight w:val="0"/>
          <w:marTop w:val="0"/>
          <w:marBottom w:val="0"/>
          <w:divBdr>
            <w:top w:val="none" w:sz="0" w:space="0" w:color="auto"/>
            <w:left w:val="none" w:sz="0" w:space="0" w:color="auto"/>
            <w:bottom w:val="none" w:sz="0" w:space="0" w:color="auto"/>
            <w:right w:val="none" w:sz="0" w:space="0" w:color="auto"/>
          </w:divBdr>
        </w:div>
        <w:div w:id="1880314189">
          <w:marLeft w:val="0"/>
          <w:marRight w:val="0"/>
          <w:marTop w:val="0"/>
          <w:marBottom w:val="0"/>
          <w:divBdr>
            <w:top w:val="none" w:sz="0" w:space="0" w:color="auto"/>
            <w:left w:val="none" w:sz="0" w:space="0" w:color="auto"/>
            <w:bottom w:val="none" w:sz="0" w:space="0" w:color="auto"/>
            <w:right w:val="none" w:sz="0" w:space="0" w:color="auto"/>
          </w:divBdr>
        </w:div>
      </w:divsChild>
    </w:div>
    <w:div w:id="180780619">
      <w:bodyDiv w:val="1"/>
      <w:marLeft w:val="0"/>
      <w:marRight w:val="0"/>
      <w:marTop w:val="0"/>
      <w:marBottom w:val="0"/>
      <w:divBdr>
        <w:top w:val="none" w:sz="0" w:space="0" w:color="auto"/>
        <w:left w:val="none" w:sz="0" w:space="0" w:color="auto"/>
        <w:bottom w:val="none" w:sz="0" w:space="0" w:color="auto"/>
        <w:right w:val="none" w:sz="0" w:space="0" w:color="auto"/>
      </w:divBdr>
      <w:divsChild>
        <w:div w:id="788668335">
          <w:marLeft w:val="0"/>
          <w:marRight w:val="0"/>
          <w:marTop w:val="0"/>
          <w:marBottom w:val="0"/>
          <w:divBdr>
            <w:top w:val="none" w:sz="0" w:space="0" w:color="auto"/>
            <w:left w:val="none" w:sz="0" w:space="0" w:color="auto"/>
            <w:bottom w:val="none" w:sz="0" w:space="0" w:color="auto"/>
            <w:right w:val="none" w:sz="0" w:space="0" w:color="auto"/>
          </w:divBdr>
        </w:div>
        <w:div w:id="18551823">
          <w:marLeft w:val="0"/>
          <w:marRight w:val="0"/>
          <w:marTop w:val="0"/>
          <w:marBottom w:val="0"/>
          <w:divBdr>
            <w:top w:val="none" w:sz="0" w:space="0" w:color="auto"/>
            <w:left w:val="none" w:sz="0" w:space="0" w:color="auto"/>
            <w:bottom w:val="none" w:sz="0" w:space="0" w:color="auto"/>
            <w:right w:val="none" w:sz="0" w:space="0" w:color="auto"/>
          </w:divBdr>
        </w:div>
        <w:div w:id="429355701">
          <w:marLeft w:val="0"/>
          <w:marRight w:val="0"/>
          <w:marTop w:val="0"/>
          <w:marBottom w:val="0"/>
          <w:divBdr>
            <w:top w:val="none" w:sz="0" w:space="0" w:color="auto"/>
            <w:left w:val="none" w:sz="0" w:space="0" w:color="auto"/>
            <w:bottom w:val="none" w:sz="0" w:space="0" w:color="auto"/>
            <w:right w:val="none" w:sz="0" w:space="0" w:color="auto"/>
          </w:divBdr>
        </w:div>
        <w:div w:id="674192775">
          <w:marLeft w:val="0"/>
          <w:marRight w:val="0"/>
          <w:marTop w:val="0"/>
          <w:marBottom w:val="0"/>
          <w:divBdr>
            <w:top w:val="none" w:sz="0" w:space="0" w:color="auto"/>
            <w:left w:val="none" w:sz="0" w:space="0" w:color="auto"/>
            <w:bottom w:val="none" w:sz="0" w:space="0" w:color="auto"/>
            <w:right w:val="none" w:sz="0" w:space="0" w:color="auto"/>
          </w:divBdr>
        </w:div>
        <w:div w:id="960456357">
          <w:marLeft w:val="0"/>
          <w:marRight w:val="0"/>
          <w:marTop w:val="0"/>
          <w:marBottom w:val="0"/>
          <w:divBdr>
            <w:top w:val="none" w:sz="0" w:space="0" w:color="auto"/>
            <w:left w:val="none" w:sz="0" w:space="0" w:color="auto"/>
            <w:bottom w:val="none" w:sz="0" w:space="0" w:color="auto"/>
            <w:right w:val="none" w:sz="0" w:space="0" w:color="auto"/>
          </w:divBdr>
        </w:div>
        <w:div w:id="1984306024">
          <w:marLeft w:val="0"/>
          <w:marRight w:val="0"/>
          <w:marTop w:val="0"/>
          <w:marBottom w:val="0"/>
          <w:divBdr>
            <w:top w:val="none" w:sz="0" w:space="0" w:color="auto"/>
            <w:left w:val="none" w:sz="0" w:space="0" w:color="auto"/>
            <w:bottom w:val="none" w:sz="0" w:space="0" w:color="auto"/>
            <w:right w:val="none" w:sz="0" w:space="0" w:color="auto"/>
          </w:divBdr>
        </w:div>
        <w:div w:id="1702970852">
          <w:marLeft w:val="0"/>
          <w:marRight w:val="0"/>
          <w:marTop w:val="0"/>
          <w:marBottom w:val="0"/>
          <w:divBdr>
            <w:top w:val="none" w:sz="0" w:space="0" w:color="auto"/>
            <w:left w:val="none" w:sz="0" w:space="0" w:color="auto"/>
            <w:bottom w:val="none" w:sz="0" w:space="0" w:color="auto"/>
            <w:right w:val="none" w:sz="0" w:space="0" w:color="auto"/>
          </w:divBdr>
        </w:div>
        <w:div w:id="1237280764">
          <w:marLeft w:val="0"/>
          <w:marRight w:val="0"/>
          <w:marTop w:val="0"/>
          <w:marBottom w:val="0"/>
          <w:divBdr>
            <w:top w:val="none" w:sz="0" w:space="0" w:color="auto"/>
            <w:left w:val="none" w:sz="0" w:space="0" w:color="auto"/>
            <w:bottom w:val="none" w:sz="0" w:space="0" w:color="auto"/>
            <w:right w:val="none" w:sz="0" w:space="0" w:color="auto"/>
          </w:divBdr>
        </w:div>
        <w:div w:id="1128472706">
          <w:marLeft w:val="0"/>
          <w:marRight w:val="0"/>
          <w:marTop w:val="0"/>
          <w:marBottom w:val="0"/>
          <w:divBdr>
            <w:top w:val="none" w:sz="0" w:space="0" w:color="auto"/>
            <w:left w:val="none" w:sz="0" w:space="0" w:color="auto"/>
            <w:bottom w:val="none" w:sz="0" w:space="0" w:color="auto"/>
            <w:right w:val="none" w:sz="0" w:space="0" w:color="auto"/>
          </w:divBdr>
        </w:div>
        <w:div w:id="622537067">
          <w:marLeft w:val="0"/>
          <w:marRight w:val="0"/>
          <w:marTop w:val="0"/>
          <w:marBottom w:val="0"/>
          <w:divBdr>
            <w:top w:val="none" w:sz="0" w:space="0" w:color="auto"/>
            <w:left w:val="none" w:sz="0" w:space="0" w:color="auto"/>
            <w:bottom w:val="none" w:sz="0" w:space="0" w:color="auto"/>
            <w:right w:val="none" w:sz="0" w:space="0" w:color="auto"/>
          </w:divBdr>
        </w:div>
      </w:divsChild>
    </w:div>
    <w:div w:id="272858915">
      <w:bodyDiv w:val="1"/>
      <w:marLeft w:val="0"/>
      <w:marRight w:val="0"/>
      <w:marTop w:val="0"/>
      <w:marBottom w:val="0"/>
      <w:divBdr>
        <w:top w:val="none" w:sz="0" w:space="0" w:color="auto"/>
        <w:left w:val="none" w:sz="0" w:space="0" w:color="auto"/>
        <w:bottom w:val="none" w:sz="0" w:space="0" w:color="auto"/>
        <w:right w:val="none" w:sz="0" w:space="0" w:color="auto"/>
      </w:divBdr>
      <w:divsChild>
        <w:div w:id="130441164">
          <w:marLeft w:val="0"/>
          <w:marRight w:val="0"/>
          <w:marTop w:val="0"/>
          <w:marBottom w:val="0"/>
          <w:divBdr>
            <w:top w:val="none" w:sz="0" w:space="0" w:color="auto"/>
            <w:left w:val="none" w:sz="0" w:space="0" w:color="auto"/>
            <w:bottom w:val="none" w:sz="0" w:space="0" w:color="auto"/>
            <w:right w:val="none" w:sz="0" w:space="0" w:color="auto"/>
          </w:divBdr>
        </w:div>
        <w:div w:id="1140078466">
          <w:marLeft w:val="0"/>
          <w:marRight w:val="0"/>
          <w:marTop w:val="0"/>
          <w:marBottom w:val="0"/>
          <w:divBdr>
            <w:top w:val="none" w:sz="0" w:space="0" w:color="auto"/>
            <w:left w:val="none" w:sz="0" w:space="0" w:color="auto"/>
            <w:bottom w:val="none" w:sz="0" w:space="0" w:color="auto"/>
            <w:right w:val="none" w:sz="0" w:space="0" w:color="auto"/>
          </w:divBdr>
        </w:div>
        <w:div w:id="124734745">
          <w:marLeft w:val="0"/>
          <w:marRight w:val="0"/>
          <w:marTop w:val="0"/>
          <w:marBottom w:val="0"/>
          <w:divBdr>
            <w:top w:val="none" w:sz="0" w:space="0" w:color="auto"/>
            <w:left w:val="none" w:sz="0" w:space="0" w:color="auto"/>
            <w:bottom w:val="none" w:sz="0" w:space="0" w:color="auto"/>
            <w:right w:val="none" w:sz="0" w:space="0" w:color="auto"/>
          </w:divBdr>
        </w:div>
        <w:div w:id="1255436883">
          <w:marLeft w:val="0"/>
          <w:marRight w:val="0"/>
          <w:marTop w:val="0"/>
          <w:marBottom w:val="0"/>
          <w:divBdr>
            <w:top w:val="none" w:sz="0" w:space="0" w:color="auto"/>
            <w:left w:val="none" w:sz="0" w:space="0" w:color="auto"/>
            <w:bottom w:val="none" w:sz="0" w:space="0" w:color="auto"/>
            <w:right w:val="none" w:sz="0" w:space="0" w:color="auto"/>
          </w:divBdr>
        </w:div>
        <w:div w:id="161701976">
          <w:marLeft w:val="0"/>
          <w:marRight w:val="0"/>
          <w:marTop w:val="0"/>
          <w:marBottom w:val="0"/>
          <w:divBdr>
            <w:top w:val="none" w:sz="0" w:space="0" w:color="auto"/>
            <w:left w:val="none" w:sz="0" w:space="0" w:color="auto"/>
            <w:bottom w:val="none" w:sz="0" w:space="0" w:color="auto"/>
            <w:right w:val="none" w:sz="0" w:space="0" w:color="auto"/>
          </w:divBdr>
        </w:div>
        <w:div w:id="1010059299">
          <w:marLeft w:val="0"/>
          <w:marRight w:val="0"/>
          <w:marTop w:val="0"/>
          <w:marBottom w:val="0"/>
          <w:divBdr>
            <w:top w:val="none" w:sz="0" w:space="0" w:color="auto"/>
            <w:left w:val="none" w:sz="0" w:space="0" w:color="auto"/>
            <w:bottom w:val="none" w:sz="0" w:space="0" w:color="auto"/>
            <w:right w:val="none" w:sz="0" w:space="0" w:color="auto"/>
          </w:divBdr>
        </w:div>
        <w:div w:id="84886239">
          <w:marLeft w:val="0"/>
          <w:marRight w:val="0"/>
          <w:marTop w:val="0"/>
          <w:marBottom w:val="0"/>
          <w:divBdr>
            <w:top w:val="none" w:sz="0" w:space="0" w:color="auto"/>
            <w:left w:val="none" w:sz="0" w:space="0" w:color="auto"/>
            <w:bottom w:val="none" w:sz="0" w:space="0" w:color="auto"/>
            <w:right w:val="none" w:sz="0" w:space="0" w:color="auto"/>
          </w:divBdr>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497379606">
      <w:bodyDiv w:val="1"/>
      <w:marLeft w:val="0"/>
      <w:marRight w:val="0"/>
      <w:marTop w:val="0"/>
      <w:marBottom w:val="0"/>
      <w:divBdr>
        <w:top w:val="none" w:sz="0" w:space="0" w:color="auto"/>
        <w:left w:val="none" w:sz="0" w:space="0" w:color="auto"/>
        <w:bottom w:val="none" w:sz="0" w:space="0" w:color="auto"/>
        <w:right w:val="none" w:sz="0" w:space="0" w:color="auto"/>
      </w:divBdr>
    </w:div>
    <w:div w:id="1551913591">
      <w:bodyDiv w:val="1"/>
      <w:marLeft w:val="0"/>
      <w:marRight w:val="0"/>
      <w:marTop w:val="0"/>
      <w:marBottom w:val="0"/>
      <w:divBdr>
        <w:top w:val="none" w:sz="0" w:space="0" w:color="auto"/>
        <w:left w:val="none" w:sz="0" w:space="0" w:color="auto"/>
        <w:bottom w:val="none" w:sz="0" w:space="0" w:color="auto"/>
        <w:right w:val="none" w:sz="0" w:space="0" w:color="auto"/>
      </w:divBdr>
    </w:div>
    <w:div w:id="1575506220">
      <w:bodyDiv w:val="1"/>
      <w:marLeft w:val="0"/>
      <w:marRight w:val="0"/>
      <w:marTop w:val="0"/>
      <w:marBottom w:val="0"/>
      <w:divBdr>
        <w:top w:val="none" w:sz="0" w:space="0" w:color="auto"/>
        <w:left w:val="none" w:sz="0" w:space="0" w:color="auto"/>
        <w:bottom w:val="none" w:sz="0" w:space="0" w:color="auto"/>
        <w:right w:val="none" w:sz="0" w:space="0" w:color="auto"/>
      </w:divBdr>
      <w:divsChild>
        <w:div w:id="1862738336">
          <w:marLeft w:val="0"/>
          <w:marRight w:val="0"/>
          <w:marTop w:val="0"/>
          <w:marBottom w:val="0"/>
          <w:divBdr>
            <w:top w:val="none" w:sz="0" w:space="0" w:color="auto"/>
            <w:left w:val="none" w:sz="0" w:space="0" w:color="auto"/>
            <w:bottom w:val="none" w:sz="0" w:space="0" w:color="auto"/>
            <w:right w:val="none" w:sz="0" w:space="0" w:color="auto"/>
          </w:divBdr>
        </w:div>
        <w:div w:id="362558038">
          <w:marLeft w:val="0"/>
          <w:marRight w:val="0"/>
          <w:marTop w:val="0"/>
          <w:marBottom w:val="0"/>
          <w:divBdr>
            <w:top w:val="none" w:sz="0" w:space="0" w:color="auto"/>
            <w:left w:val="none" w:sz="0" w:space="0" w:color="auto"/>
            <w:bottom w:val="none" w:sz="0" w:space="0" w:color="auto"/>
            <w:right w:val="none" w:sz="0" w:space="0" w:color="auto"/>
          </w:divBdr>
        </w:div>
        <w:div w:id="830828273">
          <w:marLeft w:val="0"/>
          <w:marRight w:val="0"/>
          <w:marTop w:val="0"/>
          <w:marBottom w:val="0"/>
          <w:divBdr>
            <w:top w:val="none" w:sz="0" w:space="0" w:color="auto"/>
            <w:left w:val="none" w:sz="0" w:space="0" w:color="auto"/>
            <w:bottom w:val="none" w:sz="0" w:space="0" w:color="auto"/>
            <w:right w:val="none" w:sz="0" w:space="0" w:color="auto"/>
          </w:divBdr>
        </w:div>
        <w:div w:id="914556564">
          <w:marLeft w:val="0"/>
          <w:marRight w:val="0"/>
          <w:marTop w:val="0"/>
          <w:marBottom w:val="0"/>
          <w:divBdr>
            <w:top w:val="none" w:sz="0" w:space="0" w:color="auto"/>
            <w:left w:val="none" w:sz="0" w:space="0" w:color="auto"/>
            <w:bottom w:val="none" w:sz="0" w:space="0" w:color="auto"/>
            <w:right w:val="none" w:sz="0" w:space="0" w:color="auto"/>
          </w:divBdr>
        </w:div>
        <w:div w:id="1829789478">
          <w:marLeft w:val="0"/>
          <w:marRight w:val="0"/>
          <w:marTop w:val="0"/>
          <w:marBottom w:val="0"/>
          <w:divBdr>
            <w:top w:val="none" w:sz="0" w:space="0" w:color="auto"/>
            <w:left w:val="none" w:sz="0" w:space="0" w:color="auto"/>
            <w:bottom w:val="none" w:sz="0" w:space="0" w:color="auto"/>
            <w:right w:val="none" w:sz="0" w:space="0" w:color="auto"/>
          </w:divBdr>
        </w:div>
        <w:div w:id="1777939789">
          <w:marLeft w:val="0"/>
          <w:marRight w:val="0"/>
          <w:marTop w:val="0"/>
          <w:marBottom w:val="0"/>
          <w:divBdr>
            <w:top w:val="none" w:sz="0" w:space="0" w:color="auto"/>
            <w:left w:val="none" w:sz="0" w:space="0" w:color="auto"/>
            <w:bottom w:val="none" w:sz="0" w:space="0" w:color="auto"/>
            <w:right w:val="none" w:sz="0" w:space="0" w:color="auto"/>
          </w:divBdr>
        </w:div>
        <w:div w:id="1681273735">
          <w:marLeft w:val="0"/>
          <w:marRight w:val="0"/>
          <w:marTop w:val="0"/>
          <w:marBottom w:val="0"/>
          <w:divBdr>
            <w:top w:val="none" w:sz="0" w:space="0" w:color="auto"/>
            <w:left w:val="none" w:sz="0" w:space="0" w:color="auto"/>
            <w:bottom w:val="none" w:sz="0" w:space="0" w:color="auto"/>
            <w:right w:val="none" w:sz="0" w:space="0" w:color="auto"/>
          </w:divBdr>
        </w:div>
        <w:div w:id="1694649012">
          <w:marLeft w:val="0"/>
          <w:marRight w:val="0"/>
          <w:marTop w:val="0"/>
          <w:marBottom w:val="0"/>
          <w:divBdr>
            <w:top w:val="none" w:sz="0" w:space="0" w:color="auto"/>
            <w:left w:val="none" w:sz="0" w:space="0" w:color="auto"/>
            <w:bottom w:val="none" w:sz="0" w:space="0" w:color="auto"/>
            <w:right w:val="none" w:sz="0" w:space="0" w:color="auto"/>
          </w:divBdr>
        </w:div>
        <w:div w:id="1987128532">
          <w:marLeft w:val="0"/>
          <w:marRight w:val="0"/>
          <w:marTop w:val="0"/>
          <w:marBottom w:val="0"/>
          <w:divBdr>
            <w:top w:val="none" w:sz="0" w:space="0" w:color="auto"/>
            <w:left w:val="none" w:sz="0" w:space="0" w:color="auto"/>
            <w:bottom w:val="none" w:sz="0" w:space="0" w:color="auto"/>
            <w:right w:val="none" w:sz="0" w:space="0" w:color="auto"/>
          </w:divBdr>
        </w:div>
        <w:div w:id="1397119787">
          <w:marLeft w:val="0"/>
          <w:marRight w:val="0"/>
          <w:marTop w:val="0"/>
          <w:marBottom w:val="0"/>
          <w:divBdr>
            <w:top w:val="none" w:sz="0" w:space="0" w:color="auto"/>
            <w:left w:val="none" w:sz="0" w:space="0" w:color="auto"/>
            <w:bottom w:val="none" w:sz="0" w:space="0" w:color="auto"/>
            <w:right w:val="none" w:sz="0" w:space="0" w:color="auto"/>
          </w:divBdr>
        </w:div>
        <w:div w:id="839127899">
          <w:marLeft w:val="0"/>
          <w:marRight w:val="0"/>
          <w:marTop w:val="0"/>
          <w:marBottom w:val="0"/>
          <w:divBdr>
            <w:top w:val="none" w:sz="0" w:space="0" w:color="auto"/>
            <w:left w:val="none" w:sz="0" w:space="0" w:color="auto"/>
            <w:bottom w:val="none" w:sz="0" w:space="0" w:color="auto"/>
            <w:right w:val="none" w:sz="0" w:space="0" w:color="auto"/>
          </w:divBdr>
        </w:div>
        <w:div w:id="166868708">
          <w:marLeft w:val="0"/>
          <w:marRight w:val="0"/>
          <w:marTop w:val="0"/>
          <w:marBottom w:val="0"/>
          <w:divBdr>
            <w:top w:val="none" w:sz="0" w:space="0" w:color="auto"/>
            <w:left w:val="none" w:sz="0" w:space="0" w:color="auto"/>
            <w:bottom w:val="none" w:sz="0" w:space="0" w:color="auto"/>
            <w:right w:val="none" w:sz="0" w:space="0" w:color="auto"/>
          </w:divBdr>
        </w:div>
        <w:div w:id="1568034687">
          <w:marLeft w:val="0"/>
          <w:marRight w:val="0"/>
          <w:marTop w:val="0"/>
          <w:marBottom w:val="0"/>
          <w:divBdr>
            <w:top w:val="none" w:sz="0" w:space="0" w:color="auto"/>
            <w:left w:val="none" w:sz="0" w:space="0" w:color="auto"/>
            <w:bottom w:val="none" w:sz="0" w:space="0" w:color="auto"/>
            <w:right w:val="none" w:sz="0" w:space="0" w:color="auto"/>
          </w:divBdr>
        </w:div>
        <w:div w:id="1412310040">
          <w:marLeft w:val="0"/>
          <w:marRight w:val="0"/>
          <w:marTop w:val="0"/>
          <w:marBottom w:val="0"/>
          <w:divBdr>
            <w:top w:val="none" w:sz="0" w:space="0" w:color="auto"/>
            <w:left w:val="none" w:sz="0" w:space="0" w:color="auto"/>
            <w:bottom w:val="none" w:sz="0" w:space="0" w:color="auto"/>
            <w:right w:val="none" w:sz="0" w:space="0" w:color="auto"/>
          </w:divBdr>
        </w:div>
        <w:div w:id="766317729">
          <w:marLeft w:val="0"/>
          <w:marRight w:val="0"/>
          <w:marTop w:val="0"/>
          <w:marBottom w:val="0"/>
          <w:divBdr>
            <w:top w:val="none" w:sz="0" w:space="0" w:color="auto"/>
            <w:left w:val="none" w:sz="0" w:space="0" w:color="auto"/>
            <w:bottom w:val="none" w:sz="0" w:space="0" w:color="auto"/>
            <w:right w:val="none" w:sz="0" w:space="0" w:color="auto"/>
          </w:divBdr>
        </w:div>
        <w:div w:id="1936473711">
          <w:marLeft w:val="0"/>
          <w:marRight w:val="0"/>
          <w:marTop w:val="0"/>
          <w:marBottom w:val="0"/>
          <w:divBdr>
            <w:top w:val="none" w:sz="0" w:space="0" w:color="auto"/>
            <w:left w:val="none" w:sz="0" w:space="0" w:color="auto"/>
            <w:bottom w:val="none" w:sz="0" w:space="0" w:color="auto"/>
            <w:right w:val="none" w:sz="0" w:space="0" w:color="auto"/>
          </w:divBdr>
        </w:div>
        <w:div w:id="1206916603">
          <w:marLeft w:val="0"/>
          <w:marRight w:val="0"/>
          <w:marTop w:val="0"/>
          <w:marBottom w:val="0"/>
          <w:divBdr>
            <w:top w:val="none" w:sz="0" w:space="0" w:color="auto"/>
            <w:left w:val="none" w:sz="0" w:space="0" w:color="auto"/>
            <w:bottom w:val="none" w:sz="0" w:space="0" w:color="auto"/>
            <w:right w:val="none" w:sz="0" w:space="0" w:color="auto"/>
          </w:divBdr>
        </w:div>
        <w:div w:id="1559781772">
          <w:marLeft w:val="0"/>
          <w:marRight w:val="0"/>
          <w:marTop w:val="0"/>
          <w:marBottom w:val="0"/>
          <w:divBdr>
            <w:top w:val="none" w:sz="0" w:space="0" w:color="auto"/>
            <w:left w:val="none" w:sz="0" w:space="0" w:color="auto"/>
            <w:bottom w:val="none" w:sz="0" w:space="0" w:color="auto"/>
            <w:right w:val="none" w:sz="0" w:space="0" w:color="auto"/>
          </w:divBdr>
        </w:div>
        <w:div w:id="1476989116">
          <w:marLeft w:val="0"/>
          <w:marRight w:val="0"/>
          <w:marTop w:val="0"/>
          <w:marBottom w:val="0"/>
          <w:divBdr>
            <w:top w:val="none" w:sz="0" w:space="0" w:color="auto"/>
            <w:left w:val="none" w:sz="0" w:space="0" w:color="auto"/>
            <w:bottom w:val="none" w:sz="0" w:space="0" w:color="auto"/>
            <w:right w:val="none" w:sz="0" w:space="0" w:color="auto"/>
          </w:divBdr>
        </w:div>
        <w:div w:id="371543371">
          <w:marLeft w:val="0"/>
          <w:marRight w:val="0"/>
          <w:marTop w:val="0"/>
          <w:marBottom w:val="0"/>
          <w:divBdr>
            <w:top w:val="none" w:sz="0" w:space="0" w:color="auto"/>
            <w:left w:val="none" w:sz="0" w:space="0" w:color="auto"/>
            <w:bottom w:val="none" w:sz="0" w:space="0" w:color="auto"/>
            <w:right w:val="none" w:sz="0" w:space="0" w:color="auto"/>
          </w:divBdr>
        </w:div>
        <w:div w:id="1128205592">
          <w:marLeft w:val="0"/>
          <w:marRight w:val="0"/>
          <w:marTop w:val="0"/>
          <w:marBottom w:val="0"/>
          <w:divBdr>
            <w:top w:val="none" w:sz="0" w:space="0" w:color="auto"/>
            <w:left w:val="none" w:sz="0" w:space="0" w:color="auto"/>
            <w:bottom w:val="none" w:sz="0" w:space="0" w:color="auto"/>
            <w:right w:val="none" w:sz="0" w:space="0" w:color="auto"/>
          </w:divBdr>
        </w:div>
        <w:div w:id="1259406695">
          <w:marLeft w:val="0"/>
          <w:marRight w:val="0"/>
          <w:marTop w:val="0"/>
          <w:marBottom w:val="0"/>
          <w:divBdr>
            <w:top w:val="none" w:sz="0" w:space="0" w:color="auto"/>
            <w:left w:val="none" w:sz="0" w:space="0" w:color="auto"/>
            <w:bottom w:val="none" w:sz="0" w:space="0" w:color="auto"/>
            <w:right w:val="none" w:sz="0" w:space="0" w:color="auto"/>
          </w:divBdr>
        </w:div>
        <w:div w:id="1436632587">
          <w:marLeft w:val="0"/>
          <w:marRight w:val="0"/>
          <w:marTop w:val="0"/>
          <w:marBottom w:val="0"/>
          <w:divBdr>
            <w:top w:val="none" w:sz="0" w:space="0" w:color="auto"/>
            <w:left w:val="none" w:sz="0" w:space="0" w:color="auto"/>
            <w:bottom w:val="none" w:sz="0" w:space="0" w:color="auto"/>
            <w:right w:val="none" w:sz="0" w:space="0" w:color="auto"/>
          </w:divBdr>
        </w:div>
        <w:div w:id="537397585">
          <w:marLeft w:val="0"/>
          <w:marRight w:val="0"/>
          <w:marTop w:val="0"/>
          <w:marBottom w:val="0"/>
          <w:divBdr>
            <w:top w:val="none" w:sz="0" w:space="0" w:color="auto"/>
            <w:left w:val="none" w:sz="0" w:space="0" w:color="auto"/>
            <w:bottom w:val="none" w:sz="0" w:space="0" w:color="auto"/>
            <w:right w:val="none" w:sz="0" w:space="0" w:color="auto"/>
          </w:divBdr>
        </w:div>
        <w:div w:id="1792556463">
          <w:marLeft w:val="0"/>
          <w:marRight w:val="0"/>
          <w:marTop w:val="0"/>
          <w:marBottom w:val="0"/>
          <w:divBdr>
            <w:top w:val="none" w:sz="0" w:space="0" w:color="auto"/>
            <w:left w:val="none" w:sz="0" w:space="0" w:color="auto"/>
            <w:bottom w:val="none" w:sz="0" w:space="0" w:color="auto"/>
            <w:right w:val="none" w:sz="0" w:space="0" w:color="auto"/>
          </w:divBdr>
        </w:div>
        <w:div w:id="1954751328">
          <w:marLeft w:val="0"/>
          <w:marRight w:val="0"/>
          <w:marTop w:val="0"/>
          <w:marBottom w:val="0"/>
          <w:divBdr>
            <w:top w:val="none" w:sz="0" w:space="0" w:color="auto"/>
            <w:left w:val="none" w:sz="0" w:space="0" w:color="auto"/>
            <w:bottom w:val="none" w:sz="0" w:space="0" w:color="auto"/>
            <w:right w:val="none" w:sz="0" w:space="0" w:color="auto"/>
          </w:divBdr>
        </w:div>
        <w:div w:id="796221440">
          <w:marLeft w:val="0"/>
          <w:marRight w:val="0"/>
          <w:marTop w:val="0"/>
          <w:marBottom w:val="0"/>
          <w:divBdr>
            <w:top w:val="none" w:sz="0" w:space="0" w:color="auto"/>
            <w:left w:val="none" w:sz="0" w:space="0" w:color="auto"/>
            <w:bottom w:val="none" w:sz="0" w:space="0" w:color="auto"/>
            <w:right w:val="none" w:sz="0" w:space="0" w:color="auto"/>
          </w:divBdr>
        </w:div>
        <w:div w:id="8140575">
          <w:marLeft w:val="0"/>
          <w:marRight w:val="0"/>
          <w:marTop w:val="0"/>
          <w:marBottom w:val="0"/>
          <w:divBdr>
            <w:top w:val="none" w:sz="0" w:space="0" w:color="auto"/>
            <w:left w:val="none" w:sz="0" w:space="0" w:color="auto"/>
            <w:bottom w:val="none" w:sz="0" w:space="0" w:color="auto"/>
            <w:right w:val="none" w:sz="0" w:space="0" w:color="auto"/>
          </w:divBdr>
        </w:div>
        <w:div w:id="1115639812">
          <w:marLeft w:val="0"/>
          <w:marRight w:val="0"/>
          <w:marTop w:val="0"/>
          <w:marBottom w:val="0"/>
          <w:divBdr>
            <w:top w:val="none" w:sz="0" w:space="0" w:color="auto"/>
            <w:left w:val="none" w:sz="0" w:space="0" w:color="auto"/>
            <w:bottom w:val="none" w:sz="0" w:space="0" w:color="auto"/>
            <w:right w:val="none" w:sz="0" w:space="0" w:color="auto"/>
          </w:divBdr>
        </w:div>
        <w:div w:id="998314839">
          <w:marLeft w:val="0"/>
          <w:marRight w:val="0"/>
          <w:marTop w:val="0"/>
          <w:marBottom w:val="0"/>
          <w:divBdr>
            <w:top w:val="none" w:sz="0" w:space="0" w:color="auto"/>
            <w:left w:val="none" w:sz="0" w:space="0" w:color="auto"/>
            <w:bottom w:val="none" w:sz="0" w:space="0" w:color="auto"/>
            <w:right w:val="none" w:sz="0" w:space="0" w:color="auto"/>
          </w:divBdr>
        </w:div>
        <w:div w:id="2067798918">
          <w:marLeft w:val="0"/>
          <w:marRight w:val="0"/>
          <w:marTop w:val="0"/>
          <w:marBottom w:val="0"/>
          <w:divBdr>
            <w:top w:val="none" w:sz="0" w:space="0" w:color="auto"/>
            <w:left w:val="none" w:sz="0" w:space="0" w:color="auto"/>
            <w:bottom w:val="none" w:sz="0" w:space="0" w:color="auto"/>
            <w:right w:val="none" w:sz="0" w:space="0" w:color="auto"/>
          </w:divBdr>
        </w:div>
        <w:div w:id="1835753642">
          <w:marLeft w:val="0"/>
          <w:marRight w:val="0"/>
          <w:marTop w:val="0"/>
          <w:marBottom w:val="0"/>
          <w:divBdr>
            <w:top w:val="none" w:sz="0" w:space="0" w:color="auto"/>
            <w:left w:val="none" w:sz="0" w:space="0" w:color="auto"/>
            <w:bottom w:val="none" w:sz="0" w:space="0" w:color="auto"/>
            <w:right w:val="none" w:sz="0" w:space="0" w:color="auto"/>
          </w:divBdr>
        </w:div>
        <w:div w:id="208686066">
          <w:marLeft w:val="0"/>
          <w:marRight w:val="0"/>
          <w:marTop w:val="0"/>
          <w:marBottom w:val="0"/>
          <w:divBdr>
            <w:top w:val="none" w:sz="0" w:space="0" w:color="auto"/>
            <w:left w:val="none" w:sz="0" w:space="0" w:color="auto"/>
            <w:bottom w:val="none" w:sz="0" w:space="0" w:color="auto"/>
            <w:right w:val="none" w:sz="0" w:space="0" w:color="auto"/>
          </w:divBdr>
        </w:div>
        <w:div w:id="514272509">
          <w:marLeft w:val="0"/>
          <w:marRight w:val="0"/>
          <w:marTop w:val="0"/>
          <w:marBottom w:val="0"/>
          <w:divBdr>
            <w:top w:val="none" w:sz="0" w:space="0" w:color="auto"/>
            <w:left w:val="none" w:sz="0" w:space="0" w:color="auto"/>
            <w:bottom w:val="none" w:sz="0" w:space="0" w:color="auto"/>
            <w:right w:val="none" w:sz="0" w:space="0" w:color="auto"/>
          </w:divBdr>
        </w:div>
        <w:div w:id="1784425185">
          <w:marLeft w:val="0"/>
          <w:marRight w:val="0"/>
          <w:marTop w:val="0"/>
          <w:marBottom w:val="0"/>
          <w:divBdr>
            <w:top w:val="none" w:sz="0" w:space="0" w:color="auto"/>
            <w:left w:val="none" w:sz="0" w:space="0" w:color="auto"/>
            <w:bottom w:val="none" w:sz="0" w:space="0" w:color="auto"/>
            <w:right w:val="none" w:sz="0" w:space="0" w:color="auto"/>
          </w:divBdr>
        </w:div>
        <w:div w:id="441531969">
          <w:marLeft w:val="0"/>
          <w:marRight w:val="0"/>
          <w:marTop w:val="0"/>
          <w:marBottom w:val="0"/>
          <w:divBdr>
            <w:top w:val="none" w:sz="0" w:space="0" w:color="auto"/>
            <w:left w:val="none" w:sz="0" w:space="0" w:color="auto"/>
            <w:bottom w:val="none" w:sz="0" w:space="0" w:color="auto"/>
            <w:right w:val="none" w:sz="0" w:space="0" w:color="auto"/>
          </w:divBdr>
        </w:div>
        <w:div w:id="1883905963">
          <w:marLeft w:val="0"/>
          <w:marRight w:val="0"/>
          <w:marTop w:val="0"/>
          <w:marBottom w:val="0"/>
          <w:divBdr>
            <w:top w:val="none" w:sz="0" w:space="0" w:color="auto"/>
            <w:left w:val="none" w:sz="0" w:space="0" w:color="auto"/>
            <w:bottom w:val="none" w:sz="0" w:space="0" w:color="auto"/>
            <w:right w:val="none" w:sz="0" w:space="0" w:color="auto"/>
          </w:divBdr>
        </w:div>
        <w:div w:id="1887989379">
          <w:marLeft w:val="0"/>
          <w:marRight w:val="0"/>
          <w:marTop w:val="0"/>
          <w:marBottom w:val="0"/>
          <w:divBdr>
            <w:top w:val="none" w:sz="0" w:space="0" w:color="auto"/>
            <w:left w:val="none" w:sz="0" w:space="0" w:color="auto"/>
            <w:bottom w:val="none" w:sz="0" w:space="0" w:color="auto"/>
            <w:right w:val="none" w:sz="0" w:space="0" w:color="auto"/>
          </w:divBdr>
        </w:div>
        <w:div w:id="1375081807">
          <w:marLeft w:val="0"/>
          <w:marRight w:val="0"/>
          <w:marTop w:val="0"/>
          <w:marBottom w:val="0"/>
          <w:divBdr>
            <w:top w:val="none" w:sz="0" w:space="0" w:color="auto"/>
            <w:left w:val="none" w:sz="0" w:space="0" w:color="auto"/>
            <w:bottom w:val="none" w:sz="0" w:space="0" w:color="auto"/>
            <w:right w:val="none" w:sz="0" w:space="0" w:color="auto"/>
          </w:divBdr>
        </w:div>
        <w:div w:id="268246949">
          <w:marLeft w:val="0"/>
          <w:marRight w:val="0"/>
          <w:marTop w:val="0"/>
          <w:marBottom w:val="0"/>
          <w:divBdr>
            <w:top w:val="none" w:sz="0" w:space="0" w:color="auto"/>
            <w:left w:val="none" w:sz="0" w:space="0" w:color="auto"/>
            <w:bottom w:val="none" w:sz="0" w:space="0" w:color="auto"/>
            <w:right w:val="none" w:sz="0" w:space="0" w:color="auto"/>
          </w:divBdr>
        </w:div>
        <w:div w:id="229537831">
          <w:marLeft w:val="0"/>
          <w:marRight w:val="0"/>
          <w:marTop w:val="0"/>
          <w:marBottom w:val="0"/>
          <w:divBdr>
            <w:top w:val="none" w:sz="0" w:space="0" w:color="auto"/>
            <w:left w:val="none" w:sz="0" w:space="0" w:color="auto"/>
            <w:bottom w:val="none" w:sz="0" w:space="0" w:color="auto"/>
            <w:right w:val="none" w:sz="0" w:space="0" w:color="auto"/>
          </w:divBdr>
        </w:div>
        <w:div w:id="738787563">
          <w:marLeft w:val="0"/>
          <w:marRight w:val="0"/>
          <w:marTop w:val="0"/>
          <w:marBottom w:val="0"/>
          <w:divBdr>
            <w:top w:val="none" w:sz="0" w:space="0" w:color="auto"/>
            <w:left w:val="none" w:sz="0" w:space="0" w:color="auto"/>
            <w:bottom w:val="none" w:sz="0" w:space="0" w:color="auto"/>
            <w:right w:val="none" w:sz="0" w:space="0" w:color="auto"/>
          </w:divBdr>
        </w:div>
        <w:div w:id="1321691794">
          <w:marLeft w:val="0"/>
          <w:marRight w:val="0"/>
          <w:marTop w:val="0"/>
          <w:marBottom w:val="0"/>
          <w:divBdr>
            <w:top w:val="none" w:sz="0" w:space="0" w:color="auto"/>
            <w:left w:val="none" w:sz="0" w:space="0" w:color="auto"/>
            <w:bottom w:val="none" w:sz="0" w:space="0" w:color="auto"/>
            <w:right w:val="none" w:sz="0" w:space="0" w:color="auto"/>
          </w:divBdr>
        </w:div>
        <w:div w:id="499927738">
          <w:marLeft w:val="0"/>
          <w:marRight w:val="0"/>
          <w:marTop w:val="0"/>
          <w:marBottom w:val="0"/>
          <w:divBdr>
            <w:top w:val="none" w:sz="0" w:space="0" w:color="auto"/>
            <w:left w:val="none" w:sz="0" w:space="0" w:color="auto"/>
            <w:bottom w:val="none" w:sz="0" w:space="0" w:color="auto"/>
            <w:right w:val="none" w:sz="0" w:space="0" w:color="auto"/>
          </w:divBdr>
        </w:div>
      </w:divsChild>
    </w:div>
    <w:div w:id="1692992980">
      <w:bodyDiv w:val="1"/>
      <w:marLeft w:val="0"/>
      <w:marRight w:val="0"/>
      <w:marTop w:val="0"/>
      <w:marBottom w:val="0"/>
      <w:divBdr>
        <w:top w:val="none" w:sz="0" w:space="0" w:color="auto"/>
        <w:left w:val="none" w:sz="0" w:space="0" w:color="auto"/>
        <w:bottom w:val="none" w:sz="0" w:space="0" w:color="auto"/>
        <w:right w:val="none" w:sz="0" w:space="0" w:color="auto"/>
      </w:divBdr>
      <w:divsChild>
        <w:div w:id="1238709422">
          <w:marLeft w:val="0"/>
          <w:marRight w:val="0"/>
          <w:marTop w:val="0"/>
          <w:marBottom w:val="0"/>
          <w:divBdr>
            <w:top w:val="none" w:sz="0" w:space="0" w:color="auto"/>
            <w:left w:val="none" w:sz="0" w:space="0" w:color="auto"/>
            <w:bottom w:val="none" w:sz="0" w:space="0" w:color="auto"/>
            <w:right w:val="none" w:sz="0" w:space="0" w:color="auto"/>
          </w:divBdr>
        </w:div>
        <w:div w:id="122311627">
          <w:marLeft w:val="0"/>
          <w:marRight w:val="0"/>
          <w:marTop w:val="0"/>
          <w:marBottom w:val="0"/>
          <w:divBdr>
            <w:top w:val="none" w:sz="0" w:space="0" w:color="auto"/>
            <w:left w:val="none" w:sz="0" w:space="0" w:color="auto"/>
            <w:bottom w:val="none" w:sz="0" w:space="0" w:color="auto"/>
            <w:right w:val="none" w:sz="0" w:space="0" w:color="auto"/>
          </w:divBdr>
        </w:div>
        <w:div w:id="1109545170">
          <w:marLeft w:val="0"/>
          <w:marRight w:val="0"/>
          <w:marTop w:val="0"/>
          <w:marBottom w:val="0"/>
          <w:divBdr>
            <w:top w:val="none" w:sz="0" w:space="0" w:color="auto"/>
            <w:left w:val="none" w:sz="0" w:space="0" w:color="auto"/>
            <w:bottom w:val="none" w:sz="0" w:space="0" w:color="auto"/>
            <w:right w:val="none" w:sz="0" w:space="0" w:color="auto"/>
          </w:divBdr>
        </w:div>
        <w:div w:id="504592059">
          <w:marLeft w:val="0"/>
          <w:marRight w:val="0"/>
          <w:marTop w:val="0"/>
          <w:marBottom w:val="0"/>
          <w:divBdr>
            <w:top w:val="none" w:sz="0" w:space="0" w:color="auto"/>
            <w:left w:val="none" w:sz="0" w:space="0" w:color="auto"/>
            <w:bottom w:val="none" w:sz="0" w:space="0" w:color="auto"/>
            <w:right w:val="none" w:sz="0" w:space="0" w:color="auto"/>
          </w:divBdr>
        </w:div>
        <w:div w:id="37553425">
          <w:marLeft w:val="0"/>
          <w:marRight w:val="0"/>
          <w:marTop w:val="0"/>
          <w:marBottom w:val="0"/>
          <w:divBdr>
            <w:top w:val="none" w:sz="0" w:space="0" w:color="auto"/>
            <w:left w:val="none" w:sz="0" w:space="0" w:color="auto"/>
            <w:bottom w:val="none" w:sz="0" w:space="0" w:color="auto"/>
            <w:right w:val="none" w:sz="0" w:space="0" w:color="auto"/>
          </w:divBdr>
        </w:div>
        <w:div w:id="1502432906">
          <w:marLeft w:val="0"/>
          <w:marRight w:val="0"/>
          <w:marTop w:val="0"/>
          <w:marBottom w:val="0"/>
          <w:divBdr>
            <w:top w:val="none" w:sz="0" w:space="0" w:color="auto"/>
            <w:left w:val="none" w:sz="0" w:space="0" w:color="auto"/>
            <w:bottom w:val="none" w:sz="0" w:space="0" w:color="auto"/>
            <w:right w:val="none" w:sz="0" w:space="0" w:color="auto"/>
          </w:divBdr>
        </w:div>
        <w:div w:id="402528066">
          <w:marLeft w:val="0"/>
          <w:marRight w:val="0"/>
          <w:marTop w:val="0"/>
          <w:marBottom w:val="0"/>
          <w:divBdr>
            <w:top w:val="none" w:sz="0" w:space="0" w:color="auto"/>
            <w:left w:val="none" w:sz="0" w:space="0" w:color="auto"/>
            <w:bottom w:val="none" w:sz="0" w:space="0" w:color="auto"/>
            <w:right w:val="none" w:sz="0" w:space="0" w:color="auto"/>
          </w:divBdr>
        </w:div>
        <w:div w:id="1129666545">
          <w:marLeft w:val="0"/>
          <w:marRight w:val="0"/>
          <w:marTop w:val="0"/>
          <w:marBottom w:val="0"/>
          <w:divBdr>
            <w:top w:val="none" w:sz="0" w:space="0" w:color="auto"/>
            <w:left w:val="none" w:sz="0" w:space="0" w:color="auto"/>
            <w:bottom w:val="none" w:sz="0" w:space="0" w:color="auto"/>
            <w:right w:val="none" w:sz="0" w:space="0" w:color="auto"/>
          </w:divBdr>
        </w:div>
        <w:div w:id="1756786360">
          <w:marLeft w:val="0"/>
          <w:marRight w:val="0"/>
          <w:marTop w:val="0"/>
          <w:marBottom w:val="0"/>
          <w:divBdr>
            <w:top w:val="none" w:sz="0" w:space="0" w:color="auto"/>
            <w:left w:val="none" w:sz="0" w:space="0" w:color="auto"/>
            <w:bottom w:val="none" w:sz="0" w:space="0" w:color="auto"/>
            <w:right w:val="none" w:sz="0" w:space="0" w:color="auto"/>
          </w:divBdr>
        </w:div>
        <w:div w:id="1055858416">
          <w:marLeft w:val="0"/>
          <w:marRight w:val="0"/>
          <w:marTop w:val="0"/>
          <w:marBottom w:val="0"/>
          <w:divBdr>
            <w:top w:val="none" w:sz="0" w:space="0" w:color="auto"/>
            <w:left w:val="none" w:sz="0" w:space="0" w:color="auto"/>
            <w:bottom w:val="none" w:sz="0" w:space="0" w:color="auto"/>
            <w:right w:val="none" w:sz="0" w:space="0" w:color="auto"/>
          </w:divBdr>
        </w:div>
      </w:divsChild>
    </w:div>
    <w:div w:id="1907260745">
      <w:bodyDiv w:val="1"/>
      <w:marLeft w:val="0"/>
      <w:marRight w:val="0"/>
      <w:marTop w:val="0"/>
      <w:marBottom w:val="0"/>
      <w:divBdr>
        <w:top w:val="none" w:sz="0" w:space="0" w:color="auto"/>
        <w:left w:val="none" w:sz="0" w:space="0" w:color="auto"/>
        <w:bottom w:val="none" w:sz="0" w:space="0" w:color="auto"/>
        <w:right w:val="none" w:sz="0" w:space="0" w:color="auto"/>
      </w:divBdr>
      <w:divsChild>
        <w:div w:id="1264731420">
          <w:marLeft w:val="0"/>
          <w:marRight w:val="0"/>
          <w:marTop w:val="0"/>
          <w:marBottom w:val="0"/>
          <w:divBdr>
            <w:top w:val="none" w:sz="0" w:space="0" w:color="auto"/>
            <w:left w:val="none" w:sz="0" w:space="0" w:color="auto"/>
            <w:bottom w:val="none" w:sz="0" w:space="0" w:color="auto"/>
            <w:right w:val="none" w:sz="0" w:space="0" w:color="auto"/>
          </w:divBdr>
        </w:div>
        <w:div w:id="1658142305">
          <w:marLeft w:val="0"/>
          <w:marRight w:val="0"/>
          <w:marTop w:val="0"/>
          <w:marBottom w:val="0"/>
          <w:divBdr>
            <w:top w:val="none" w:sz="0" w:space="0" w:color="auto"/>
            <w:left w:val="none" w:sz="0" w:space="0" w:color="auto"/>
            <w:bottom w:val="none" w:sz="0" w:space="0" w:color="auto"/>
            <w:right w:val="none" w:sz="0" w:space="0" w:color="auto"/>
          </w:divBdr>
        </w:div>
        <w:div w:id="687564102">
          <w:marLeft w:val="0"/>
          <w:marRight w:val="0"/>
          <w:marTop w:val="0"/>
          <w:marBottom w:val="0"/>
          <w:divBdr>
            <w:top w:val="none" w:sz="0" w:space="0" w:color="auto"/>
            <w:left w:val="none" w:sz="0" w:space="0" w:color="auto"/>
            <w:bottom w:val="none" w:sz="0" w:space="0" w:color="auto"/>
            <w:right w:val="none" w:sz="0" w:space="0" w:color="auto"/>
          </w:divBdr>
        </w:div>
        <w:div w:id="1412853738">
          <w:marLeft w:val="0"/>
          <w:marRight w:val="0"/>
          <w:marTop w:val="0"/>
          <w:marBottom w:val="0"/>
          <w:divBdr>
            <w:top w:val="none" w:sz="0" w:space="0" w:color="auto"/>
            <w:left w:val="none" w:sz="0" w:space="0" w:color="auto"/>
            <w:bottom w:val="none" w:sz="0" w:space="0" w:color="auto"/>
            <w:right w:val="none" w:sz="0" w:space="0" w:color="auto"/>
          </w:divBdr>
        </w:div>
        <w:div w:id="372317045">
          <w:marLeft w:val="0"/>
          <w:marRight w:val="0"/>
          <w:marTop w:val="0"/>
          <w:marBottom w:val="0"/>
          <w:divBdr>
            <w:top w:val="none" w:sz="0" w:space="0" w:color="auto"/>
            <w:left w:val="none" w:sz="0" w:space="0" w:color="auto"/>
            <w:bottom w:val="none" w:sz="0" w:space="0" w:color="auto"/>
            <w:right w:val="none" w:sz="0" w:space="0" w:color="auto"/>
          </w:divBdr>
        </w:div>
      </w:divsChild>
    </w:div>
    <w:div w:id="2138714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ckwool.de/services-und-tools/rockwool-foru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rockwool.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rockwool.de/services-und-tools/rockwool-foru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615</Words>
  <Characters>3875</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4482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5</cp:revision>
  <cp:lastPrinted>2018-01-04T07:56:00Z</cp:lastPrinted>
  <dcterms:created xsi:type="dcterms:W3CDTF">2019-02-07T14:49:00Z</dcterms:created>
  <dcterms:modified xsi:type="dcterms:W3CDTF">2019-02-08T09:51:00Z</dcterms:modified>
</cp:coreProperties>
</file>